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BCC95" w14:textId="7A947889" w:rsidR="00EB4FB5" w:rsidRDefault="0004794E" w:rsidP="007F70FB">
      <w:pPr>
        <w:spacing w:after="788" w:line="276" w:lineRule="auto"/>
        <w:ind w:left="0" w:right="92" w:firstLine="0"/>
        <w:rPr>
          <w:rFonts w:asciiTheme="minorHAnsi" w:eastAsia="Calibri" w:hAnsiTheme="minorHAnsi" w:cstheme="minorHAnsi"/>
          <w:b/>
          <w:bCs/>
          <w:sz w:val="56"/>
          <w:szCs w:val="56"/>
        </w:rPr>
      </w:pPr>
      <w:r w:rsidRPr="00EB4FB5">
        <w:rPr>
          <w:rFonts w:asciiTheme="minorHAnsi" w:hAnsiTheme="minorHAnsi" w:cstheme="minorHAnsi"/>
          <w:b/>
          <w:bCs/>
          <w:noProof/>
          <w:sz w:val="56"/>
          <w:szCs w:val="56"/>
        </w:rPr>
        <w:drawing>
          <wp:anchor distT="0" distB="0" distL="114300" distR="114300" simplePos="0" relativeHeight="251658240" behindDoc="0" locked="0" layoutInCell="1" allowOverlap="1" wp14:anchorId="504ED84E" wp14:editId="2CE12512">
            <wp:simplePos x="0" y="0"/>
            <wp:positionH relativeFrom="margin">
              <wp:align>right</wp:align>
            </wp:positionH>
            <wp:positionV relativeFrom="paragraph">
              <wp:posOffset>-552450</wp:posOffset>
            </wp:positionV>
            <wp:extent cx="1494790" cy="1417955"/>
            <wp:effectExtent l="0" t="0" r="0" b="0"/>
            <wp:wrapNone/>
            <wp:docPr id="976490320" name="Picture 1" descr="Purple logo with a lily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90320" name="Picture 1" descr="Purple logo with a lily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4790" cy="1417955"/>
                    </a:xfrm>
                    <a:prstGeom prst="rect">
                      <a:avLst/>
                    </a:prstGeom>
                  </pic:spPr>
                </pic:pic>
              </a:graphicData>
            </a:graphic>
          </wp:anchor>
        </w:drawing>
      </w:r>
      <w:r w:rsidR="00305196">
        <w:rPr>
          <w:rFonts w:asciiTheme="minorHAnsi" w:eastAsia="Calibri" w:hAnsiTheme="minorHAnsi" w:cstheme="minorHAnsi"/>
          <w:b/>
          <w:bCs/>
          <w:sz w:val="56"/>
          <w:szCs w:val="56"/>
        </w:rPr>
        <w:t>Anti-Bullying</w:t>
      </w:r>
      <w:r w:rsidR="00EB4FB5" w:rsidRPr="00EB4FB5">
        <w:rPr>
          <w:rFonts w:asciiTheme="minorHAnsi" w:eastAsia="Calibri" w:hAnsiTheme="minorHAnsi" w:cstheme="minorHAnsi"/>
          <w:b/>
          <w:bCs/>
          <w:sz w:val="56"/>
          <w:szCs w:val="56"/>
        </w:rPr>
        <w:t xml:space="preserve"> Policy</w:t>
      </w:r>
    </w:p>
    <w:p w14:paraId="23A8B214" w14:textId="765C3DD9" w:rsidR="00CA2741" w:rsidRPr="00EB4FB5" w:rsidRDefault="00E279AF" w:rsidP="007F70FB">
      <w:pPr>
        <w:spacing w:after="788" w:line="276" w:lineRule="auto"/>
        <w:ind w:left="14" w:right="92" w:firstLine="0"/>
        <w:jc w:val="center"/>
        <w:rPr>
          <w:rFonts w:asciiTheme="minorHAnsi" w:hAnsiTheme="minorHAnsi" w:cstheme="minorHAnsi"/>
          <w:b/>
          <w:sz w:val="56"/>
        </w:rPr>
      </w:pPr>
      <w:r w:rsidRPr="00EB4FB5">
        <w:rPr>
          <w:rFonts w:asciiTheme="minorHAnsi" w:eastAsia="Calibri" w:hAnsiTheme="minorHAnsi" w:cstheme="minorHAnsi"/>
          <w:b/>
          <w:color w:val="7030A0"/>
        </w:rPr>
        <w:t>________________________________________________________________________________</w:t>
      </w:r>
    </w:p>
    <w:p w14:paraId="19C46224" w14:textId="72000216" w:rsidR="00CA2741" w:rsidRPr="00EB4FB5" w:rsidRDefault="00E279AF" w:rsidP="007F70FB">
      <w:pPr>
        <w:spacing w:after="36" w:line="276" w:lineRule="auto"/>
        <w:ind w:left="9"/>
        <w:jc w:val="both"/>
        <w:rPr>
          <w:rFonts w:asciiTheme="minorHAnsi" w:hAnsiTheme="minorHAnsi" w:cstheme="minorHAnsi"/>
        </w:rPr>
      </w:pPr>
      <w:r w:rsidRPr="00EB4FB5">
        <w:rPr>
          <w:rFonts w:asciiTheme="minorHAnsi" w:hAnsiTheme="minorHAnsi" w:cstheme="minorHAnsi"/>
          <w:b/>
        </w:rPr>
        <w:t>Policy Owner</w:t>
      </w:r>
      <w:r w:rsidRPr="00EB4FB5">
        <w:rPr>
          <w:rFonts w:asciiTheme="minorHAnsi" w:eastAsia="Calibri" w:hAnsiTheme="minorHAnsi" w:cstheme="minorHAnsi"/>
          <w:b/>
        </w:rPr>
        <w:t xml:space="preserve"> </w:t>
      </w:r>
      <w:r w:rsidR="0004794E"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0004794E" w:rsidRPr="00EB4FB5">
        <w:rPr>
          <w:rFonts w:asciiTheme="minorHAnsi" w:hAnsiTheme="minorHAnsi" w:cstheme="minorHAnsi"/>
        </w:rPr>
        <w:t>Sarah Rands</w:t>
      </w:r>
      <w:r w:rsidRPr="00EB4FB5">
        <w:rPr>
          <w:rFonts w:asciiTheme="minorHAnsi" w:hAnsiTheme="minorHAnsi" w:cstheme="minorHAnsi"/>
        </w:rPr>
        <w:t xml:space="preserve"> – Group </w:t>
      </w:r>
      <w:r w:rsidR="00DF0704" w:rsidRPr="00EB4FB5">
        <w:rPr>
          <w:rFonts w:asciiTheme="minorHAnsi" w:hAnsiTheme="minorHAnsi" w:cstheme="minorHAnsi"/>
        </w:rPr>
        <w:t>Lead Volunteer</w:t>
      </w:r>
      <w:r w:rsidRPr="00EB4FB5">
        <w:rPr>
          <w:rFonts w:asciiTheme="minorHAnsi" w:hAnsiTheme="minorHAnsi" w:cstheme="minorHAnsi"/>
        </w:rPr>
        <w:t xml:space="preserve"> </w:t>
      </w:r>
    </w:p>
    <w:p w14:paraId="1DF5AD63" w14:textId="34E7BA66" w:rsidR="00CA2741" w:rsidRPr="00EB4FB5" w:rsidRDefault="00E279AF" w:rsidP="007F70FB">
      <w:pPr>
        <w:spacing w:after="36" w:line="276" w:lineRule="auto"/>
        <w:ind w:left="9"/>
        <w:rPr>
          <w:rFonts w:asciiTheme="minorHAnsi" w:hAnsiTheme="minorHAnsi" w:cstheme="minorHAnsi"/>
        </w:rPr>
      </w:pPr>
      <w:r w:rsidRPr="00EB4FB5">
        <w:rPr>
          <w:rFonts w:asciiTheme="minorHAnsi" w:hAnsiTheme="minorHAnsi" w:cstheme="minorHAnsi"/>
          <w:b/>
        </w:rPr>
        <w:t>Date of Policy</w:t>
      </w:r>
      <w:r w:rsidRPr="00EB4FB5">
        <w:rPr>
          <w:rFonts w:asciiTheme="minorHAnsi" w:eastAsia="Calibri" w:hAnsiTheme="minorHAnsi" w:cstheme="minorHAnsi"/>
          <w:b/>
        </w:rPr>
        <w:t xml:space="preserve"> –</w:t>
      </w:r>
      <w:r w:rsidRPr="00EB4FB5">
        <w:rPr>
          <w:rFonts w:asciiTheme="minorHAnsi" w:hAnsiTheme="minorHAnsi" w:cstheme="minorHAnsi"/>
          <w:color w:val="00B0F0"/>
        </w:rPr>
        <w:t xml:space="preserve"> </w:t>
      </w:r>
      <w:r w:rsidR="00305196">
        <w:rPr>
          <w:rFonts w:asciiTheme="minorHAnsi" w:hAnsiTheme="minorHAnsi" w:cstheme="minorHAnsi"/>
        </w:rPr>
        <w:t>May</w:t>
      </w:r>
      <w:r w:rsidR="0004794E" w:rsidRPr="00EB4FB5">
        <w:rPr>
          <w:rFonts w:asciiTheme="minorHAnsi" w:hAnsiTheme="minorHAnsi" w:cstheme="minorHAnsi"/>
        </w:rPr>
        <w:t xml:space="preserve"> 2024</w:t>
      </w:r>
      <w:r w:rsidRPr="00EB4FB5">
        <w:rPr>
          <w:rFonts w:asciiTheme="minorHAnsi" w:hAnsiTheme="minorHAnsi" w:cstheme="minorHAnsi"/>
        </w:rPr>
        <w:t xml:space="preserve">  </w:t>
      </w:r>
    </w:p>
    <w:p w14:paraId="75096C2E" w14:textId="38606F91" w:rsidR="00CA2741" w:rsidRPr="00EB4FB5" w:rsidRDefault="00E279AF" w:rsidP="007F70FB">
      <w:pPr>
        <w:spacing w:after="36" w:line="276" w:lineRule="auto"/>
        <w:ind w:left="9"/>
        <w:rPr>
          <w:rFonts w:asciiTheme="minorHAnsi" w:hAnsiTheme="minorHAnsi" w:cstheme="minorHAnsi"/>
        </w:rPr>
      </w:pPr>
      <w:r w:rsidRPr="00EB4FB5">
        <w:rPr>
          <w:rFonts w:asciiTheme="minorHAnsi" w:hAnsiTheme="minorHAnsi" w:cstheme="minorHAnsi"/>
          <w:b/>
        </w:rPr>
        <w:t>To be Reviewed;</w:t>
      </w:r>
      <w:r w:rsidRPr="00EB4FB5">
        <w:rPr>
          <w:rFonts w:asciiTheme="minorHAnsi" w:eastAsia="Calibri" w:hAnsiTheme="minorHAnsi" w:cstheme="minorHAnsi"/>
          <w:b/>
        </w:rPr>
        <w:t xml:space="preserve"> </w:t>
      </w:r>
      <w:r w:rsidRPr="00EB4FB5">
        <w:rPr>
          <w:rFonts w:asciiTheme="minorHAnsi" w:hAnsiTheme="minorHAnsi" w:cstheme="minorHAnsi"/>
        </w:rPr>
        <w:t xml:space="preserve">Every 12 months </w:t>
      </w:r>
    </w:p>
    <w:p w14:paraId="058809EA" w14:textId="2DE798ED" w:rsidR="00CA2741" w:rsidRPr="00EB4FB5" w:rsidRDefault="00E279AF" w:rsidP="007F70FB">
      <w:pPr>
        <w:spacing w:after="36" w:line="276" w:lineRule="auto"/>
        <w:ind w:left="9"/>
        <w:rPr>
          <w:rFonts w:asciiTheme="minorHAnsi" w:hAnsiTheme="minorHAnsi" w:cstheme="minorHAnsi"/>
        </w:rPr>
      </w:pPr>
      <w:r w:rsidRPr="00EB4FB5">
        <w:rPr>
          <w:rFonts w:asciiTheme="minorHAnsi" w:hAnsiTheme="minorHAnsi" w:cstheme="minorHAnsi"/>
          <w:b/>
        </w:rPr>
        <w:t xml:space="preserve">Version - </w:t>
      </w:r>
      <w:r w:rsidR="0004794E" w:rsidRPr="00EB4FB5">
        <w:rPr>
          <w:rFonts w:asciiTheme="minorHAnsi" w:hAnsiTheme="minorHAnsi" w:cstheme="minorHAnsi"/>
          <w:b/>
        </w:rPr>
        <w:t>1</w:t>
      </w:r>
    </w:p>
    <w:p w14:paraId="4EF10A62" w14:textId="486CD16D" w:rsidR="00CA2741" w:rsidRPr="00EB4FB5" w:rsidRDefault="00E279AF" w:rsidP="007F70FB">
      <w:pPr>
        <w:pBdr>
          <w:bottom w:val="single" w:sz="12" w:space="1" w:color="auto"/>
        </w:pBdr>
        <w:spacing w:after="67" w:line="276" w:lineRule="auto"/>
        <w:ind w:left="9"/>
        <w:jc w:val="both"/>
        <w:rPr>
          <w:rFonts w:asciiTheme="minorHAnsi" w:hAnsiTheme="minorHAnsi" w:cstheme="minorHAnsi"/>
          <w:color w:val="FF0000"/>
        </w:rPr>
      </w:pPr>
      <w:r w:rsidRPr="00EB4FB5">
        <w:rPr>
          <w:rFonts w:asciiTheme="minorHAnsi" w:hAnsiTheme="minorHAnsi" w:cstheme="minorHAnsi"/>
          <w:b/>
        </w:rPr>
        <w:t>Policy Applicable to</w:t>
      </w:r>
      <w:r w:rsidR="00DF0704"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Pr="00EB4FB5">
        <w:rPr>
          <w:rFonts w:asciiTheme="minorHAnsi" w:hAnsiTheme="minorHAnsi" w:cstheme="minorHAnsi"/>
        </w:rPr>
        <w:t xml:space="preserve">All Leaders including Trustee Board Members, Young Leaders, Volunteers, Suppliers, Contractors and members of the Public who are involved with </w:t>
      </w:r>
      <w:r w:rsidR="0004794E" w:rsidRPr="00EB4FB5">
        <w:rPr>
          <w:rFonts w:asciiTheme="minorHAnsi" w:hAnsiTheme="minorHAnsi" w:cstheme="minorHAnsi"/>
        </w:rPr>
        <w:t>1</w:t>
      </w:r>
      <w:r w:rsidR="0004794E" w:rsidRPr="00EB4FB5">
        <w:rPr>
          <w:rFonts w:asciiTheme="minorHAnsi" w:hAnsiTheme="minorHAnsi" w:cstheme="minorHAnsi"/>
          <w:vertAlign w:val="superscript"/>
        </w:rPr>
        <w:t>st</w:t>
      </w:r>
      <w:r w:rsidR="0004794E" w:rsidRPr="00EB4FB5">
        <w:rPr>
          <w:rFonts w:asciiTheme="minorHAnsi" w:hAnsiTheme="minorHAnsi" w:cstheme="minorHAnsi"/>
        </w:rPr>
        <w:t xml:space="preserve"> Topcliffe</w:t>
      </w:r>
      <w:r w:rsidRPr="00EB4FB5">
        <w:rPr>
          <w:rFonts w:asciiTheme="minorHAnsi" w:hAnsiTheme="minorHAnsi" w:cstheme="minorHAnsi"/>
        </w:rPr>
        <w:t xml:space="preserve"> Scout Group.</w:t>
      </w:r>
      <w:r w:rsidRPr="00EB4FB5">
        <w:rPr>
          <w:rFonts w:asciiTheme="minorHAnsi" w:hAnsiTheme="minorHAnsi" w:cstheme="minorHAnsi"/>
          <w:color w:val="FF0000"/>
        </w:rPr>
        <w:t xml:space="preserve"> </w:t>
      </w:r>
    </w:p>
    <w:p w14:paraId="0D9D4206" w14:textId="369D4944" w:rsidR="00DF0704" w:rsidRPr="00EB4FB5" w:rsidRDefault="00DF0704" w:rsidP="007F70FB">
      <w:pPr>
        <w:pBdr>
          <w:bottom w:val="single" w:sz="12" w:space="1" w:color="auto"/>
        </w:pBdr>
        <w:spacing w:after="67" w:line="276" w:lineRule="auto"/>
        <w:ind w:left="9"/>
        <w:jc w:val="center"/>
        <w:rPr>
          <w:rFonts w:asciiTheme="minorHAnsi" w:hAnsiTheme="minorHAnsi" w:cstheme="minorHAnsi"/>
        </w:rPr>
      </w:pPr>
    </w:p>
    <w:p w14:paraId="6AB17E31" w14:textId="6C74EC35" w:rsidR="00152C99" w:rsidRPr="00EB4FB5" w:rsidRDefault="00E279AF" w:rsidP="007F70FB">
      <w:pPr>
        <w:spacing w:after="5" w:line="276" w:lineRule="auto"/>
        <w:ind w:left="14" w:right="857" w:firstLine="0"/>
        <w:rPr>
          <w:rFonts w:asciiTheme="minorHAnsi" w:hAnsiTheme="minorHAnsi" w:cstheme="minorHAnsi"/>
          <w:sz w:val="24"/>
        </w:rPr>
      </w:pPr>
      <w:r w:rsidRPr="00EB4FB5">
        <w:rPr>
          <w:rFonts w:asciiTheme="minorHAnsi" w:eastAsia="Calibri" w:hAnsiTheme="minorHAnsi" w:cstheme="minorHAnsi"/>
        </w:rPr>
        <w:t xml:space="preserve"> </w:t>
      </w:r>
      <w:r w:rsidRPr="00EB4FB5">
        <w:rPr>
          <w:rFonts w:asciiTheme="minorHAnsi" w:hAnsiTheme="minorHAnsi" w:cstheme="minorHAnsi"/>
          <w:b/>
          <w:sz w:val="24"/>
          <w:u w:val="single" w:color="000000"/>
        </w:rPr>
        <w:t>In Brief</w:t>
      </w:r>
      <w:r w:rsidRPr="00EB4FB5">
        <w:rPr>
          <w:rFonts w:asciiTheme="minorHAnsi" w:eastAsia="Times New Roman" w:hAnsiTheme="minorHAnsi" w:cstheme="minorHAnsi"/>
          <w:sz w:val="24"/>
        </w:rPr>
        <w:t xml:space="preserve"> </w:t>
      </w:r>
      <w:r w:rsidRPr="00EB4FB5">
        <w:rPr>
          <w:rFonts w:asciiTheme="minorHAnsi" w:hAnsiTheme="minorHAnsi" w:cstheme="minorHAnsi"/>
          <w:sz w:val="24"/>
        </w:rPr>
        <w:t xml:space="preserve">  </w:t>
      </w:r>
    </w:p>
    <w:p w14:paraId="3BB9DAFF" w14:textId="5CDE9A20" w:rsidR="00E90E4A" w:rsidRDefault="00305196" w:rsidP="007F70FB">
      <w:pPr>
        <w:spacing w:after="5" w:line="276" w:lineRule="auto"/>
        <w:ind w:left="14" w:right="857" w:firstLine="0"/>
        <w:rPr>
          <w:rFonts w:asciiTheme="minorHAnsi" w:hAnsiTheme="minorHAnsi" w:cstheme="minorHAnsi"/>
        </w:rPr>
      </w:pPr>
      <w:r w:rsidRPr="00305196">
        <w:rPr>
          <w:rFonts w:asciiTheme="minorHAnsi" w:hAnsiTheme="minorHAnsi" w:cstheme="minorHAnsi"/>
        </w:rPr>
        <w:t xml:space="preserve">We do not tolerate bullying, harassment including sexual harassment or victimisation. We are committed to providing an environment free from discrimination in which members are treated with dignity and respect. This policy will help you to understand the part you play in ensuring there in an inclusive environment at </w:t>
      </w:r>
      <w:r>
        <w:rPr>
          <w:rFonts w:asciiTheme="minorHAnsi" w:hAnsiTheme="minorHAnsi" w:cstheme="minorHAnsi"/>
        </w:rPr>
        <w:t>1</w:t>
      </w:r>
      <w:r w:rsidRPr="00305196">
        <w:rPr>
          <w:rFonts w:asciiTheme="minorHAnsi" w:hAnsiTheme="minorHAnsi" w:cstheme="minorHAnsi"/>
          <w:vertAlign w:val="superscript"/>
        </w:rPr>
        <w:t>st</w:t>
      </w:r>
      <w:r>
        <w:rPr>
          <w:rFonts w:asciiTheme="minorHAnsi" w:hAnsiTheme="minorHAnsi" w:cstheme="minorHAnsi"/>
        </w:rPr>
        <w:t xml:space="preserve"> Topcliffe</w:t>
      </w:r>
      <w:r w:rsidRPr="00305196">
        <w:rPr>
          <w:rFonts w:asciiTheme="minorHAnsi" w:hAnsiTheme="minorHAnsi" w:cstheme="minorHAnsi"/>
        </w:rPr>
        <w:t>. You can also review our Inclusion policy.</w:t>
      </w:r>
    </w:p>
    <w:p w14:paraId="531B13DA" w14:textId="77777777" w:rsidR="00305196" w:rsidRPr="00EB4FB5" w:rsidRDefault="00305196" w:rsidP="007F70FB">
      <w:pPr>
        <w:spacing w:after="5" w:line="276" w:lineRule="auto"/>
        <w:ind w:left="14" w:right="857" w:firstLine="0"/>
        <w:rPr>
          <w:rFonts w:asciiTheme="minorHAnsi" w:hAnsiTheme="minorHAnsi" w:cstheme="minorHAnsi"/>
        </w:rPr>
      </w:pPr>
    </w:p>
    <w:p w14:paraId="79130D74" w14:textId="6D738E3D" w:rsidR="00CA2741" w:rsidRPr="00EB4FB5" w:rsidRDefault="00E279AF" w:rsidP="007F70FB">
      <w:pPr>
        <w:pStyle w:val="Heading1"/>
        <w:spacing w:after="0" w:line="276" w:lineRule="auto"/>
        <w:ind w:left="9"/>
        <w:rPr>
          <w:rFonts w:asciiTheme="minorHAnsi" w:hAnsiTheme="minorHAnsi" w:cstheme="minorHAnsi"/>
        </w:rPr>
      </w:pPr>
      <w:r w:rsidRPr="00EB4FB5">
        <w:rPr>
          <w:rFonts w:asciiTheme="minorHAnsi" w:hAnsiTheme="minorHAnsi" w:cstheme="minorHAnsi"/>
        </w:rPr>
        <w:t>Contents</w:t>
      </w:r>
      <w:r w:rsidRPr="00EB4FB5">
        <w:rPr>
          <w:rFonts w:asciiTheme="minorHAnsi" w:hAnsiTheme="minorHAnsi" w:cstheme="minorHAnsi"/>
          <w:u w:val="none"/>
        </w:rPr>
        <w:t xml:space="preserve"> </w:t>
      </w:r>
    </w:p>
    <w:tbl>
      <w:tblPr>
        <w:tblStyle w:val="TableGrid"/>
        <w:tblW w:w="9350" w:type="dxa"/>
        <w:tblInd w:w="17" w:type="dxa"/>
        <w:tblCellMar>
          <w:right w:w="115" w:type="dxa"/>
        </w:tblCellMar>
        <w:tblLook w:val="04A0" w:firstRow="1" w:lastRow="0" w:firstColumn="1" w:lastColumn="0" w:noHBand="0" w:noVBand="1"/>
      </w:tblPr>
      <w:tblGrid>
        <w:gridCol w:w="7370"/>
        <w:gridCol w:w="1980"/>
      </w:tblGrid>
      <w:tr w:rsidR="00CA2741" w:rsidRPr="00EB4FB5" w14:paraId="42A89D6B" w14:textId="77777777">
        <w:trPr>
          <w:trHeight w:val="552"/>
        </w:trPr>
        <w:tc>
          <w:tcPr>
            <w:tcW w:w="7370" w:type="dxa"/>
            <w:tcBorders>
              <w:top w:val="nil"/>
              <w:left w:val="nil"/>
              <w:bottom w:val="nil"/>
              <w:right w:val="nil"/>
            </w:tcBorders>
            <w:shd w:val="clear" w:color="auto" w:fill="7413DC"/>
          </w:tcPr>
          <w:p w14:paraId="488BEFC1" w14:textId="16CA91E1" w:rsidR="00CA2741" w:rsidRPr="00EB4FB5" w:rsidRDefault="00E279AF" w:rsidP="007F70FB">
            <w:pPr>
              <w:spacing w:after="0" w:line="276" w:lineRule="auto"/>
              <w:ind w:left="-2" w:firstLine="0"/>
              <w:rPr>
                <w:rFonts w:asciiTheme="minorHAnsi" w:hAnsiTheme="minorHAnsi" w:cstheme="minorHAnsi"/>
              </w:rPr>
            </w:pPr>
            <w:r w:rsidRPr="00EB4FB5">
              <w:rPr>
                <w:rFonts w:asciiTheme="minorHAnsi" w:hAnsiTheme="minorHAnsi" w:cstheme="minorHAnsi"/>
                <w:b/>
                <w:sz w:val="24"/>
              </w:rPr>
              <w:t xml:space="preserve"> </w:t>
            </w:r>
            <w:r w:rsidRPr="00EB4FB5">
              <w:rPr>
                <w:rFonts w:asciiTheme="minorHAnsi" w:hAnsiTheme="minorHAnsi" w:cstheme="minorHAnsi"/>
                <w:b/>
                <w:color w:val="FFFFFF"/>
                <w:sz w:val="24"/>
              </w:rPr>
              <w:t xml:space="preserve">Contents </w:t>
            </w:r>
          </w:p>
        </w:tc>
        <w:tc>
          <w:tcPr>
            <w:tcW w:w="1980" w:type="dxa"/>
            <w:tcBorders>
              <w:top w:val="nil"/>
              <w:left w:val="nil"/>
              <w:bottom w:val="nil"/>
              <w:right w:val="nil"/>
            </w:tcBorders>
            <w:shd w:val="clear" w:color="auto" w:fill="7413DC"/>
          </w:tcPr>
          <w:p w14:paraId="3B799728" w14:textId="77777777" w:rsidR="00CA2741" w:rsidRPr="00EB4FB5" w:rsidRDefault="00E279AF" w:rsidP="007F70FB">
            <w:pPr>
              <w:spacing w:after="0" w:line="276" w:lineRule="auto"/>
              <w:ind w:left="0" w:firstLine="0"/>
              <w:rPr>
                <w:rFonts w:asciiTheme="minorHAnsi" w:hAnsiTheme="minorHAnsi" w:cstheme="minorHAnsi"/>
              </w:rPr>
            </w:pPr>
            <w:r w:rsidRPr="00EB4FB5">
              <w:rPr>
                <w:rFonts w:asciiTheme="minorHAnsi" w:hAnsiTheme="minorHAnsi" w:cstheme="minorHAnsi"/>
                <w:b/>
                <w:color w:val="FFFFFF"/>
                <w:sz w:val="24"/>
              </w:rPr>
              <w:t xml:space="preserve">Page Number  </w:t>
            </w:r>
          </w:p>
        </w:tc>
      </w:tr>
      <w:tr w:rsidR="00CA2741" w:rsidRPr="00EB4FB5" w14:paraId="7490290B" w14:textId="77777777">
        <w:trPr>
          <w:trHeight w:val="305"/>
        </w:trPr>
        <w:tc>
          <w:tcPr>
            <w:tcW w:w="7370" w:type="dxa"/>
            <w:tcBorders>
              <w:top w:val="nil"/>
              <w:left w:val="single" w:sz="8" w:space="0" w:color="8EAADA"/>
              <w:bottom w:val="single" w:sz="8" w:space="0" w:color="8EAADA"/>
              <w:right w:val="single" w:sz="8" w:space="0" w:color="8EAADA"/>
            </w:tcBorders>
            <w:shd w:val="clear" w:color="auto" w:fill="E7D7F2"/>
          </w:tcPr>
          <w:p w14:paraId="59ABDB13" w14:textId="67CF740F" w:rsidR="00CA2741" w:rsidRPr="00EB4FB5" w:rsidRDefault="00BF0AE0" w:rsidP="007F70FB">
            <w:pPr>
              <w:spacing w:after="0" w:line="276" w:lineRule="auto"/>
              <w:ind w:left="7" w:firstLine="0"/>
              <w:rPr>
                <w:rFonts w:asciiTheme="minorHAnsi" w:hAnsiTheme="minorHAnsi" w:cstheme="minorHAnsi"/>
              </w:rPr>
            </w:pPr>
            <w:r>
              <w:rPr>
                <w:rFonts w:asciiTheme="minorHAnsi" w:hAnsiTheme="minorHAnsi" w:cstheme="minorHAnsi"/>
              </w:rPr>
              <w:t>Who are we</w:t>
            </w:r>
          </w:p>
        </w:tc>
        <w:tc>
          <w:tcPr>
            <w:tcW w:w="1980" w:type="dxa"/>
            <w:tcBorders>
              <w:top w:val="nil"/>
              <w:left w:val="single" w:sz="8" w:space="0" w:color="8EAADA"/>
              <w:bottom w:val="single" w:sz="8" w:space="0" w:color="8EAADA"/>
              <w:right w:val="single" w:sz="8" w:space="0" w:color="8EAADA"/>
            </w:tcBorders>
            <w:shd w:val="clear" w:color="auto" w:fill="E7D7F2"/>
          </w:tcPr>
          <w:p w14:paraId="31005380" w14:textId="77777777" w:rsidR="00CA2741" w:rsidRPr="00EB4FB5" w:rsidRDefault="00E279AF" w:rsidP="007F70FB">
            <w:pPr>
              <w:spacing w:after="0" w:line="276"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5AA8F02"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59837924" w14:textId="6F539CB7" w:rsidR="00CA2741" w:rsidRPr="00EB4FB5" w:rsidRDefault="004973E5" w:rsidP="007F70FB">
            <w:pPr>
              <w:spacing w:after="0" w:line="276" w:lineRule="auto"/>
              <w:ind w:left="7" w:firstLine="0"/>
              <w:rPr>
                <w:rFonts w:asciiTheme="minorHAnsi" w:hAnsiTheme="minorHAnsi" w:cstheme="minorHAnsi"/>
              </w:rPr>
            </w:pPr>
            <w:r>
              <w:rPr>
                <w:rFonts w:asciiTheme="minorHAnsi" w:hAnsiTheme="minorHAnsi" w:cstheme="minorHAnsi"/>
              </w:rPr>
              <w:t>Anti-bullying policy</w:t>
            </w:r>
          </w:p>
        </w:tc>
        <w:tc>
          <w:tcPr>
            <w:tcW w:w="1980" w:type="dxa"/>
            <w:tcBorders>
              <w:top w:val="single" w:sz="8" w:space="0" w:color="8EAADA"/>
              <w:left w:val="single" w:sz="8" w:space="0" w:color="8EAADA"/>
              <w:bottom w:val="single" w:sz="8" w:space="0" w:color="8EAADA"/>
              <w:right w:val="single" w:sz="8" w:space="0" w:color="8EAADA"/>
            </w:tcBorders>
          </w:tcPr>
          <w:p w14:paraId="23CB3485" w14:textId="77777777" w:rsidR="00CA2741" w:rsidRPr="00EB4FB5" w:rsidRDefault="00E279AF" w:rsidP="007F70FB">
            <w:pPr>
              <w:spacing w:after="0" w:line="276"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B03F981" w14:textId="77777777">
        <w:trPr>
          <w:trHeight w:val="312"/>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3B3D1E83" w14:textId="4ED48911" w:rsidR="00CA2741" w:rsidRPr="00EB4FB5" w:rsidRDefault="004973E5" w:rsidP="007F70FB">
            <w:pPr>
              <w:tabs>
                <w:tab w:val="left" w:pos="4140"/>
              </w:tabs>
              <w:spacing w:after="0" w:line="276" w:lineRule="auto"/>
              <w:ind w:left="7" w:firstLine="0"/>
              <w:rPr>
                <w:rFonts w:asciiTheme="minorHAnsi" w:hAnsiTheme="minorHAnsi" w:cstheme="minorHAnsi"/>
              </w:rPr>
            </w:pPr>
            <w:r>
              <w:rPr>
                <w:rFonts w:asciiTheme="minorHAnsi" w:hAnsiTheme="minorHAnsi" w:cstheme="minorHAnsi"/>
              </w:rPr>
              <w:t>Code of Conduct</w:t>
            </w:r>
            <w:r w:rsidR="00C035E1">
              <w:rPr>
                <w:rFonts w:asciiTheme="minorHAnsi" w:hAnsiTheme="minorHAnsi" w:cstheme="minorHAnsi"/>
              </w:rPr>
              <w:tab/>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32C858D0" w14:textId="7B4FC757" w:rsidR="00CA2741" w:rsidRPr="00EB4FB5" w:rsidRDefault="00C035E1" w:rsidP="007F70FB">
            <w:pPr>
              <w:spacing w:after="0" w:line="276" w:lineRule="auto"/>
              <w:ind w:left="120" w:firstLine="0"/>
              <w:jc w:val="center"/>
              <w:rPr>
                <w:rFonts w:asciiTheme="minorHAnsi" w:hAnsiTheme="minorHAnsi" w:cstheme="minorHAnsi"/>
              </w:rPr>
            </w:pPr>
            <w:r>
              <w:rPr>
                <w:rFonts w:asciiTheme="minorHAnsi" w:hAnsiTheme="minorHAnsi" w:cstheme="minorHAnsi"/>
              </w:rPr>
              <w:t>3</w:t>
            </w:r>
            <w:r w:rsidR="00E279AF" w:rsidRPr="00EB4FB5">
              <w:rPr>
                <w:rFonts w:asciiTheme="minorHAnsi" w:hAnsiTheme="minorHAnsi" w:cstheme="minorHAnsi"/>
              </w:rPr>
              <w:t xml:space="preserve"> </w:t>
            </w:r>
          </w:p>
        </w:tc>
      </w:tr>
      <w:tr w:rsidR="00CA2741" w:rsidRPr="00EB4FB5" w14:paraId="6F9E5C24"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7287B0D0" w14:textId="6354C36A" w:rsidR="00CA2741" w:rsidRPr="00EB4FB5" w:rsidRDefault="004973E5" w:rsidP="007F70FB">
            <w:pPr>
              <w:spacing w:after="0" w:line="276" w:lineRule="auto"/>
              <w:ind w:left="7" w:firstLine="0"/>
              <w:rPr>
                <w:rFonts w:asciiTheme="minorHAnsi" w:hAnsiTheme="minorHAnsi" w:cstheme="minorHAnsi"/>
              </w:rPr>
            </w:pPr>
            <w:r>
              <w:rPr>
                <w:rFonts w:asciiTheme="minorHAnsi" w:hAnsiTheme="minorHAnsi" w:cstheme="minorHAnsi"/>
              </w:rPr>
              <w:t>How do we define Bullying and Harassment</w:t>
            </w:r>
          </w:p>
        </w:tc>
        <w:tc>
          <w:tcPr>
            <w:tcW w:w="1980" w:type="dxa"/>
            <w:tcBorders>
              <w:top w:val="single" w:sz="8" w:space="0" w:color="8EAADA"/>
              <w:left w:val="single" w:sz="8" w:space="0" w:color="8EAADA"/>
              <w:bottom w:val="single" w:sz="8" w:space="0" w:color="8EAADA"/>
              <w:right w:val="single" w:sz="8" w:space="0" w:color="8EAADA"/>
            </w:tcBorders>
          </w:tcPr>
          <w:p w14:paraId="5A970B6E" w14:textId="77777777" w:rsidR="00CA2741" w:rsidRPr="00EB4FB5" w:rsidRDefault="00E279AF" w:rsidP="007F70FB">
            <w:pPr>
              <w:spacing w:after="0" w:line="276" w:lineRule="auto"/>
              <w:ind w:left="120" w:firstLine="0"/>
              <w:jc w:val="center"/>
              <w:rPr>
                <w:rFonts w:asciiTheme="minorHAnsi" w:hAnsiTheme="minorHAnsi" w:cstheme="minorHAnsi"/>
              </w:rPr>
            </w:pPr>
            <w:r w:rsidRPr="00EB4FB5">
              <w:rPr>
                <w:rFonts w:asciiTheme="minorHAnsi" w:hAnsiTheme="minorHAnsi" w:cstheme="minorHAnsi"/>
              </w:rPr>
              <w:t xml:space="preserve">3 </w:t>
            </w:r>
          </w:p>
        </w:tc>
      </w:tr>
      <w:tr w:rsidR="00CA2741" w:rsidRPr="00EB4FB5" w14:paraId="7AB2BF79" w14:textId="77777777">
        <w:trPr>
          <w:trHeight w:val="317"/>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2941C179" w14:textId="738D5FE4" w:rsidR="00CA2741" w:rsidRPr="00EB4FB5" w:rsidRDefault="004973E5" w:rsidP="007F70FB">
            <w:pPr>
              <w:spacing w:after="0" w:line="276" w:lineRule="auto"/>
              <w:ind w:left="7" w:firstLine="0"/>
              <w:rPr>
                <w:rFonts w:asciiTheme="minorHAnsi" w:hAnsiTheme="minorHAnsi" w:cstheme="minorHAnsi"/>
              </w:rPr>
            </w:pPr>
            <w:r>
              <w:rPr>
                <w:rFonts w:asciiTheme="minorHAnsi" w:hAnsiTheme="minorHAnsi" w:cstheme="minorHAnsi"/>
              </w:rPr>
              <w:t>Effects of Bullying</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5AA8041D" w14:textId="5DE6F913" w:rsidR="00CA2741" w:rsidRPr="00EB4FB5" w:rsidRDefault="00C035E1" w:rsidP="007F70FB">
            <w:pPr>
              <w:spacing w:after="0" w:line="276" w:lineRule="auto"/>
              <w:ind w:left="120" w:firstLine="0"/>
              <w:jc w:val="center"/>
              <w:rPr>
                <w:rFonts w:asciiTheme="minorHAnsi" w:hAnsiTheme="minorHAnsi" w:cstheme="minorHAnsi"/>
              </w:rPr>
            </w:pPr>
            <w:r>
              <w:rPr>
                <w:rFonts w:asciiTheme="minorHAnsi" w:hAnsiTheme="minorHAnsi" w:cstheme="minorHAnsi"/>
              </w:rPr>
              <w:t>3</w:t>
            </w:r>
          </w:p>
        </w:tc>
      </w:tr>
      <w:tr w:rsidR="00CA2741" w:rsidRPr="00EB4FB5" w14:paraId="3FA54F46" w14:textId="77777777">
        <w:trPr>
          <w:trHeight w:val="324"/>
        </w:trPr>
        <w:tc>
          <w:tcPr>
            <w:tcW w:w="7370" w:type="dxa"/>
            <w:tcBorders>
              <w:top w:val="single" w:sz="8" w:space="0" w:color="8EAADA"/>
              <w:left w:val="single" w:sz="8" w:space="0" w:color="8EAADA"/>
              <w:bottom w:val="single" w:sz="8" w:space="0" w:color="8EAADA"/>
              <w:right w:val="single" w:sz="8" w:space="0" w:color="8EAADA"/>
            </w:tcBorders>
          </w:tcPr>
          <w:p w14:paraId="36687739" w14:textId="5B5DCF46" w:rsidR="004973E5" w:rsidRPr="00EB4FB5" w:rsidRDefault="004973E5" w:rsidP="007F70FB">
            <w:pPr>
              <w:spacing w:after="0" w:line="276" w:lineRule="auto"/>
              <w:ind w:left="7" w:firstLine="0"/>
              <w:rPr>
                <w:rFonts w:asciiTheme="minorHAnsi" w:hAnsiTheme="minorHAnsi" w:cstheme="minorHAnsi"/>
              </w:rPr>
            </w:pPr>
            <w:r>
              <w:rPr>
                <w:rFonts w:asciiTheme="minorHAnsi" w:hAnsiTheme="minorHAnsi" w:cstheme="minorHAnsi"/>
              </w:rPr>
              <w:t>Preventing Bullying</w:t>
            </w:r>
          </w:p>
        </w:tc>
        <w:tc>
          <w:tcPr>
            <w:tcW w:w="1980" w:type="dxa"/>
            <w:tcBorders>
              <w:top w:val="single" w:sz="8" w:space="0" w:color="8EAADA"/>
              <w:left w:val="single" w:sz="8" w:space="0" w:color="8EAADA"/>
              <w:bottom w:val="single" w:sz="8" w:space="0" w:color="8EAADA"/>
              <w:right w:val="single" w:sz="8" w:space="0" w:color="8EAADA"/>
            </w:tcBorders>
          </w:tcPr>
          <w:p w14:paraId="60B29FB2" w14:textId="7FA270AB" w:rsidR="00CA2741" w:rsidRPr="00EB4FB5" w:rsidRDefault="00C035E1" w:rsidP="007F70FB">
            <w:pPr>
              <w:spacing w:after="0" w:line="276" w:lineRule="auto"/>
              <w:ind w:left="120" w:firstLine="0"/>
              <w:jc w:val="center"/>
              <w:rPr>
                <w:rFonts w:asciiTheme="minorHAnsi" w:hAnsiTheme="minorHAnsi" w:cstheme="minorHAnsi"/>
              </w:rPr>
            </w:pPr>
            <w:r>
              <w:rPr>
                <w:rFonts w:asciiTheme="minorHAnsi" w:hAnsiTheme="minorHAnsi" w:cstheme="minorHAnsi"/>
              </w:rPr>
              <w:t>4</w:t>
            </w:r>
          </w:p>
        </w:tc>
      </w:tr>
      <w:tr w:rsidR="004973E5" w:rsidRPr="00EB4FB5" w14:paraId="401A3D50" w14:textId="77777777" w:rsidTr="00C035E1">
        <w:trPr>
          <w:trHeight w:val="324"/>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7D84F21C" w14:textId="1D99619D" w:rsidR="004973E5" w:rsidRDefault="004973E5" w:rsidP="007F70FB">
            <w:pPr>
              <w:spacing w:after="0" w:line="276" w:lineRule="auto"/>
              <w:ind w:left="7" w:firstLine="0"/>
              <w:rPr>
                <w:rFonts w:asciiTheme="minorHAnsi" w:hAnsiTheme="minorHAnsi" w:cstheme="minorHAnsi"/>
              </w:rPr>
            </w:pPr>
            <w:r>
              <w:rPr>
                <w:rFonts w:asciiTheme="minorHAnsi" w:hAnsiTheme="minorHAnsi" w:cstheme="minorHAnsi"/>
              </w:rPr>
              <w:t xml:space="preserve">Your role in preventing Bullying and </w:t>
            </w:r>
            <w:r w:rsidR="00E279AF">
              <w:rPr>
                <w:rFonts w:asciiTheme="minorHAnsi" w:hAnsiTheme="minorHAnsi" w:cstheme="minorHAnsi"/>
              </w:rPr>
              <w:t>Harassment</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70491E3F" w14:textId="688554B8" w:rsidR="004973E5" w:rsidRPr="00EB4FB5" w:rsidRDefault="007F70FB" w:rsidP="007F70FB">
            <w:pPr>
              <w:spacing w:after="0" w:line="276" w:lineRule="auto"/>
              <w:ind w:left="120" w:firstLine="0"/>
              <w:jc w:val="center"/>
              <w:rPr>
                <w:rFonts w:asciiTheme="minorHAnsi" w:hAnsiTheme="minorHAnsi" w:cstheme="minorHAnsi"/>
              </w:rPr>
            </w:pPr>
            <w:r>
              <w:rPr>
                <w:rFonts w:asciiTheme="minorHAnsi" w:hAnsiTheme="minorHAnsi" w:cstheme="minorHAnsi"/>
              </w:rPr>
              <w:t>5</w:t>
            </w:r>
          </w:p>
        </w:tc>
      </w:tr>
    </w:tbl>
    <w:p w14:paraId="43DF0194" w14:textId="5C156C8E" w:rsidR="00CA2741" w:rsidRPr="00EB4FB5" w:rsidRDefault="00E279AF" w:rsidP="007F70FB">
      <w:pPr>
        <w:spacing w:after="136" w:line="276" w:lineRule="auto"/>
        <w:ind w:left="14" w:firstLine="0"/>
        <w:rPr>
          <w:rFonts w:asciiTheme="minorHAnsi" w:hAnsiTheme="minorHAnsi" w:cstheme="minorHAnsi"/>
        </w:rPr>
      </w:pPr>
      <w:r w:rsidRPr="00EB4FB5">
        <w:rPr>
          <w:rFonts w:asciiTheme="minorHAnsi" w:eastAsia="Calibri" w:hAnsiTheme="minorHAnsi" w:cstheme="minorHAnsi"/>
          <w:color w:val="0463C1"/>
        </w:rPr>
        <w:t xml:space="preserve"> </w:t>
      </w:r>
    </w:p>
    <w:p w14:paraId="5D4C59BD" w14:textId="33EFB146" w:rsidR="00CA2741" w:rsidRPr="00EB4FB5" w:rsidRDefault="00E279AF" w:rsidP="007F70FB">
      <w:pPr>
        <w:pStyle w:val="Heading1"/>
        <w:spacing w:after="0" w:line="276" w:lineRule="auto"/>
        <w:ind w:left="9"/>
        <w:rPr>
          <w:rFonts w:asciiTheme="minorHAnsi" w:hAnsiTheme="minorHAnsi" w:cstheme="minorHAnsi"/>
        </w:rPr>
      </w:pPr>
      <w:r w:rsidRPr="00EB4FB5">
        <w:rPr>
          <w:rFonts w:asciiTheme="minorHAnsi" w:hAnsiTheme="minorHAnsi" w:cstheme="minorHAnsi"/>
        </w:rPr>
        <w:t>Version Control</w:t>
      </w:r>
      <w:r w:rsidRPr="00EB4FB5">
        <w:rPr>
          <w:rFonts w:asciiTheme="minorHAnsi" w:hAnsiTheme="minorHAnsi" w:cstheme="minorHAnsi"/>
          <w:u w:val="none"/>
        </w:rPr>
        <w:t xml:space="preserve">  </w:t>
      </w:r>
    </w:p>
    <w:tbl>
      <w:tblPr>
        <w:tblStyle w:val="TableGrid"/>
        <w:tblW w:w="9355" w:type="dxa"/>
        <w:tblInd w:w="17" w:type="dxa"/>
        <w:tblCellMar>
          <w:right w:w="115" w:type="dxa"/>
        </w:tblCellMar>
        <w:tblLook w:val="04A0" w:firstRow="1" w:lastRow="0" w:firstColumn="1" w:lastColumn="0" w:noHBand="0" w:noVBand="1"/>
      </w:tblPr>
      <w:tblGrid>
        <w:gridCol w:w="3117"/>
        <w:gridCol w:w="3120"/>
        <w:gridCol w:w="3118"/>
      </w:tblGrid>
      <w:tr w:rsidR="00CA2741" w:rsidRPr="00EB4FB5" w14:paraId="2FF2D1BD" w14:textId="77777777">
        <w:trPr>
          <w:trHeight w:val="288"/>
        </w:trPr>
        <w:tc>
          <w:tcPr>
            <w:tcW w:w="3118" w:type="dxa"/>
            <w:tcBorders>
              <w:top w:val="nil"/>
              <w:left w:val="nil"/>
              <w:bottom w:val="nil"/>
              <w:right w:val="nil"/>
            </w:tcBorders>
            <w:shd w:val="clear" w:color="auto" w:fill="7413DC"/>
          </w:tcPr>
          <w:p w14:paraId="551B92BB" w14:textId="77777777" w:rsidR="00CA2741" w:rsidRPr="00EB4FB5" w:rsidRDefault="00E279AF" w:rsidP="007F70FB">
            <w:pPr>
              <w:spacing w:after="0" w:line="276" w:lineRule="auto"/>
              <w:ind w:left="-2" w:firstLine="0"/>
              <w:rPr>
                <w:rFonts w:asciiTheme="minorHAnsi" w:hAnsiTheme="minorHAnsi" w:cstheme="minorHAnsi"/>
              </w:rPr>
            </w:pPr>
            <w:r w:rsidRPr="00EB4FB5">
              <w:rPr>
                <w:rFonts w:asciiTheme="minorHAnsi" w:hAnsiTheme="minorHAnsi" w:cstheme="minorHAnsi"/>
                <w:b/>
                <w:color w:val="FFFFFF"/>
                <w:sz w:val="20"/>
              </w:rPr>
              <w:t xml:space="preserve">Version </w:t>
            </w:r>
          </w:p>
        </w:tc>
        <w:tc>
          <w:tcPr>
            <w:tcW w:w="3120" w:type="dxa"/>
            <w:tcBorders>
              <w:top w:val="nil"/>
              <w:left w:val="nil"/>
              <w:bottom w:val="nil"/>
              <w:right w:val="nil"/>
            </w:tcBorders>
            <w:shd w:val="clear" w:color="auto" w:fill="7413DC"/>
          </w:tcPr>
          <w:p w14:paraId="1DD8FF6E" w14:textId="77777777" w:rsidR="00CA2741" w:rsidRPr="00EB4FB5" w:rsidRDefault="00E279AF" w:rsidP="007F70FB">
            <w:pPr>
              <w:spacing w:after="0" w:line="276" w:lineRule="auto"/>
              <w:ind w:left="0" w:firstLine="0"/>
              <w:rPr>
                <w:rFonts w:asciiTheme="minorHAnsi" w:hAnsiTheme="minorHAnsi" w:cstheme="minorHAnsi"/>
              </w:rPr>
            </w:pPr>
            <w:r w:rsidRPr="00EB4FB5">
              <w:rPr>
                <w:rFonts w:asciiTheme="minorHAnsi" w:hAnsiTheme="minorHAnsi" w:cstheme="minorHAnsi"/>
                <w:b/>
                <w:color w:val="FFFFFF"/>
                <w:sz w:val="20"/>
              </w:rPr>
              <w:t xml:space="preserve">Author/ Editor  </w:t>
            </w:r>
          </w:p>
        </w:tc>
        <w:tc>
          <w:tcPr>
            <w:tcW w:w="3118" w:type="dxa"/>
            <w:tcBorders>
              <w:top w:val="nil"/>
              <w:left w:val="nil"/>
              <w:bottom w:val="nil"/>
              <w:right w:val="nil"/>
            </w:tcBorders>
            <w:shd w:val="clear" w:color="auto" w:fill="7413DC"/>
          </w:tcPr>
          <w:p w14:paraId="28CBDD3A" w14:textId="77777777" w:rsidR="00CA2741" w:rsidRPr="00EB4FB5" w:rsidRDefault="00E279AF" w:rsidP="007F70FB">
            <w:pPr>
              <w:spacing w:after="0" w:line="276" w:lineRule="auto"/>
              <w:ind w:left="0" w:firstLine="0"/>
              <w:rPr>
                <w:rFonts w:asciiTheme="minorHAnsi" w:hAnsiTheme="minorHAnsi" w:cstheme="minorHAnsi"/>
              </w:rPr>
            </w:pPr>
            <w:r w:rsidRPr="00EB4FB5">
              <w:rPr>
                <w:rFonts w:asciiTheme="minorHAnsi" w:hAnsiTheme="minorHAnsi" w:cstheme="minorHAnsi"/>
                <w:b/>
                <w:color w:val="FFFFFF"/>
                <w:sz w:val="20"/>
              </w:rPr>
              <w:t xml:space="preserve">Release Date  </w:t>
            </w:r>
          </w:p>
        </w:tc>
      </w:tr>
      <w:tr w:rsidR="00CA2741" w:rsidRPr="00EB4FB5" w14:paraId="023DA94C" w14:textId="77777777">
        <w:trPr>
          <w:trHeight w:val="305"/>
        </w:trPr>
        <w:tc>
          <w:tcPr>
            <w:tcW w:w="3118" w:type="dxa"/>
            <w:tcBorders>
              <w:top w:val="nil"/>
              <w:left w:val="single" w:sz="8" w:space="0" w:color="8EAADA"/>
              <w:bottom w:val="single" w:sz="8" w:space="0" w:color="8EAADA"/>
              <w:right w:val="single" w:sz="8" w:space="0" w:color="8EAADA"/>
            </w:tcBorders>
            <w:shd w:val="clear" w:color="auto" w:fill="E7D7F2"/>
          </w:tcPr>
          <w:p w14:paraId="11650712" w14:textId="77777777" w:rsidR="00CA2741" w:rsidRPr="00EB4FB5" w:rsidRDefault="00E279AF" w:rsidP="007F70FB">
            <w:pPr>
              <w:spacing w:after="0" w:line="276" w:lineRule="auto"/>
              <w:ind w:left="7" w:firstLine="0"/>
              <w:rPr>
                <w:rFonts w:asciiTheme="minorHAnsi" w:hAnsiTheme="minorHAnsi" w:cstheme="minorHAnsi"/>
              </w:rPr>
            </w:pPr>
            <w:r w:rsidRPr="00EB4FB5">
              <w:rPr>
                <w:rFonts w:asciiTheme="minorHAnsi" w:hAnsiTheme="minorHAnsi" w:cstheme="minorHAnsi"/>
                <w:b/>
                <w:sz w:val="20"/>
              </w:rPr>
              <w:lastRenderedPageBreak/>
              <w:t xml:space="preserve">1.0 </w:t>
            </w:r>
          </w:p>
        </w:tc>
        <w:tc>
          <w:tcPr>
            <w:tcW w:w="3120" w:type="dxa"/>
            <w:tcBorders>
              <w:top w:val="nil"/>
              <w:left w:val="single" w:sz="8" w:space="0" w:color="8EAADA"/>
              <w:bottom w:val="single" w:sz="8" w:space="0" w:color="8EAADA"/>
              <w:right w:val="single" w:sz="8" w:space="0" w:color="8EAADA"/>
            </w:tcBorders>
            <w:shd w:val="clear" w:color="auto" w:fill="E7D7F2"/>
          </w:tcPr>
          <w:p w14:paraId="6BCCF4FC" w14:textId="770F30CE" w:rsidR="00CA2741" w:rsidRPr="00EB4FB5" w:rsidRDefault="0004794E" w:rsidP="007F70FB">
            <w:pPr>
              <w:spacing w:after="0" w:line="276" w:lineRule="auto"/>
              <w:ind w:firstLine="0"/>
              <w:rPr>
                <w:rFonts w:asciiTheme="minorHAnsi" w:hAnsiTheme="minorHAnsi" w:cstheme="minorHAnsi"/>
              </w:rPr>
            </w:pPr>
            <w:r w:rsidRPr="00EB4FB5">
              <w:rPr>
                <w:rFonts w:asciiTheme="minorHAnsi" w:hAnsiTheme="minorHAnsi" w:cstheme="minorHAnsi"/>
                <w:sz w:val="20"/>
              </w:rPr>
              <w:t xml:space="preserve">Sarah Rands </w:t>
            </w:r>
          </w:p>
        </w:tc>
        <w:tc>
          <w:tcPr>
            <w:tcW w:w="3118" w:type="dxa"/>
            <w:tcBorders>
              <w:top w:val="nil"/>
              <w:left w:val="single" w:sz="8" w:space="0" w:color="8EAADA"/>
              <w:bottom w:val="single" w:sz="8" w:space="0" w:color="8EAADA"/>
              <w:right w:val="single" w:sz="8" w:space="0" w:color="8EAADA"/>
            </w:tcBorders>
            <w:shd w:val="clear" w:color="auto" w:fill="E7D7F2"/>
          </w:tcPr>
          <w:p w14:paraId="30DF5146" w14:textId="2E5C9AA3" w:rsidR="00CA2741" w:rsidRPr="00EB4FB5" w:rsidRDefault="00E279AF" w:rsidP="007F70FB">
            <w:pPr>
              <w:spacing w:after="0" w:line="276" w:lineRule="auto"/>
              <w:ind w:firstLine="0"/>
              <w:rPr>
                <w:rFonts w:asciiTheme="minorHAnsi" w:hAnsiTheme="minorHAnsi" w:cstheme="minorHAnsi"/>
              </w:rPr>
            </w:pPr>
            <w:r w:rsidRPr="00EB4FB5">
              <w:rPr>
                <w:rFonts w:asciiTheme="minorHAnsi" w:hAnsiTheme="minorHAnsi" w:cstheme="minorHAnsi"/>
                <w:sz w:val="20"/>
              </w:rPr>
              <w:t xml:space="preserve"> </w:t>
            </w:r>
            <w:r w:rsidR="004973E5">
              <w:rPr>
                <w:rFonts w:asciiTheme="minorHAnsi" w:hAnsiTheme="minorHAnsi" w:cstheme="minorHAnsi"/>
                <w:sz w:val="20"/>
              </w:rPr>
              <w:t>May</w:t>
            </w:r>
            <w:r w:rsidR="0004794E" w:rsidRPr="00EB4FB5">
              <w:rPr>
                <w:rFonts w:asciiTheme="minorHAnsi" w:hAnsiTheme="minorHAnsi" w:cstheme="minorHAnsi"/>
                <w:sz w:val="20"/>
              </w:rPr>
              <w:t xml:space="preserve"> 2024</w:t>
            </w:r>
          </w:p>
        </w:tc>
      </w:tr>
      <w:tr w:rsidR="00CA2741" w:rsidRPr="00EB4FB5" w14:paraId="231CE97E" w14:textId="77777777">
        <w:trPr>
          <w:trHeight w:val="310"/>
        </w:trPr>
        <w:tc>
          <w:tcPr>
            <w:tcW w:w="3118" w:type="dxa"/>
            <w:tcBorders>
              <w:top w:val="single" w:sz="8" w:space="0" w:color="8EAADA"/>
              <w:left w:val="single" w:sz="8" w:space="0" w:color="8EAADA"/>
              <w:bottom w:val="single" w:sz="8" w:space="0" w:color="8EAADA"/>
              <w:right w:val="single" w:sz="8" w:space="0" w:color="8EAADA"/>
            </w:tcBorders>
          </w:tcPr>
          <w:p w14:paraId="12948B4C" w14:textId="25EBB712" w:rsidR="00CA2741" w:rsidRPr="00EB4FB5" w:rsidRDefault="00CA2741" w:rsidP="007F70FB">
            <w:pPr>
              <w:spacing w:after="0" w:line="276" w:lineRule="auto"/>
              <w:ind w:left="7" w:firstLine="0"/>
              <w:rPr>
                <w:rFonts w:asciiTheme="minorHAnsi" w:hAnsiTheme="minorHAnsi" w:cstheme="minorHAnsi"/>
              </w:rPr>
            </w:pPr>
          </w:p>
        </w:tc>
        <w:tc>
          <w:tcPr>
            <w:tcW w:w="3120" w:type="dxa"/>
            <w:tcBorders>
              <w:top w:val="single" w:sz="8" w:space="0" w:color="8EAADA"/>
              <w:left w:val="single" w:sz="8" w:space="0" w:color="8EAADA"/>
              <w:bottom w:val="single" w:sz="8" w:space="0" w:color="8EAADA"/>
              <w:right w:val="single" w:sz="8" w:space="0" w:color="8EAADA"/>
            </w:tcBorders>
          </w:tcPr>
          <w:p w14:paraId="67B0AF69" w14:textId="7EC35047" w:rsidR="00CA2741" w:rsidRPr="00EB4FB5" w:rsidRDefault="00CA2741" w:rsidP="007F70FB">
            <w:pPr>
              <w:spacing w:after="0" w:line="276" w:lineRule="auto"/>
              <w:ind w:firstLine="0"/>
              <w:rPr>
                <w:rFonts w:asciiTheme="minorHAnsi" w:hAnsiTheme="minorHAnsi" w:cstheme="minorHAnsi"/>
              </w:rPr>
            </w:pPr>
          </w:p>
        </w:tc>
        <w:tc>
          <w:tcPr>
            <w:tcW w:w="3118" w:type="dxa"/>
            <w:tcBorders>
              <w:top w:val="single" w:sz="8" w:space="0" w:color="8EAADA"/>
              <w:left w:val="single" w:sz="8" w:space="0" w:color="8EAADA"/>
              <w:bottom w:val="single" w:sz="8" w:space="0" w:color="8EAADA"/>
              <w:right w:val="single" w:sz="8" w:space="0" w:color="8EAADA"/>
            </w:tcBorders>
          </w:tcPr>
          <w:p w14:paraId="004646F6" w14:textId="48C3132C" w:rsidR="00CA2741" w:rsidRPr="00EB4FB5" w:rsidRDefault="00CA2741" w:rsidP="007F70FB">
            <w:pPr>
              <w:spacing w:after="0" w:line="276" w:lineRule="auto"/>
              <w:ind w:firstLine="0"/>
              <w:rPr>
                <w:rFonts w:asciiTheme="minorHAnsi" w:hAnsiTheme="minorHAnsi" w:cstheme="minorHAnsi"/>
              </w:rPr>
            </w:pPr>
          </w:p>
        </w:tc>
      </w:tr>
    </w:tbl>
    <w:p w14:paraId="27363B00" w14:textId="7AECDA18" w:rsidR="00CA2741" w:rsidRPr="00EB4FB5" w:rsidRDefault="00E279AF" w:rsidP="007F70FB">
      <w:pPr>
        <w:tabs>
          <w:tab w:val="right" w:pos="10095"/>
        </w:tabs>
        <w:spacing w:after="150" w:line="276" w:lineRule="auto"/>
        <w:ind w:left="-1" w:right="-13" w:firstLine="0"/>
        <w:rPr>
          <w:rFonts w:asciiTheme="minorHAnsi" w:hAnsiTheme="minorHAnsi" w:cstheme="minorHAnsi"/>
        </w:rPr>
      </w:pPr>
      <w:r w:rsidRPr="00EB4FB5">
        <w:rPr>
          <w:rFonts w:asciiTheme="minorHAnsi" w:eastAsia="Calibri" w:hAnsiTheme="minorHAnsi" w:cstheme="minorHAnsi"/>
        </w:rPr>
        <w:t xml:space="preserve"> </w:t>
      </w:r>
      <w:r w:rsidRPr="00EB4FB5">
        <w:rPr>
          <w:rFonts w:asciiTheme="minorHAnsi" w:eastAsia="Calibri" w:hAnsiTheme="minorHAnsi" w:cstheme="minorHAnsi"/>
        </w:rPr>
        <w:tab/>
      </w:r>
    </w:p>
    <w:p w14:paraId="551B99D7" w14:textId="77777777" w:rsidR="00841A99" w:rsidRDefault="00841A99" w:rsidP="007F70FB">
      <w:pPr>
        <w:pStyle w:val="Heading1"/>
        <w:spacing w:line="276" w:lineRule="auto"/>
        <w:ind w:left="9"/>
        <w:rPr>
          <w:rFonts w:asciiTheme="minorHAnsi" w:hAnsiTheme="minorHAnsi" w:cstheme="minorHAnsi"/>
        </w:rPr>
      </w:pPr>
      <w:r w:rsidRPr="00841A99">
        <w:rPr>
          <w:rFonts w:asciiTheme="minorHAnsi" w:hAnsiTheme="minorHAnsi" w:cstheme="minorHAnsi"/>
        </w:rPr>
        <w:t xml:space="preserve">Who are we?     </w:t>
      </w:r>
    </w:p>
    <w:p w14:paraId="39992F68" w14:textId="77777777" w:rsidR="00841A99" w:rsidRDefault="00841A99" w:rsidP="007F70FB">
      <w:pPr>
        <w:pStyle w:val="Heading1"/>
        <w:spacing w:line="276" w:lineRule="auto"/>
        <w:ind w:left="9"/>
        <w:rPr>
          <w:rFonts w:asciiTheme="minorHAnsi" w:hAnsiTheme="minorHAnsi" w:cstheme="minorHAnsi"/>
          <w:b w:val="0"/>
          <w:bCs/>
          <w:u w:val="none"/>
        </w:rPr>
      </w:pPr>
      <w:r w:rsidRPr="00841A99">
        <w:rPr>
          <w:rFonts w:asciiTheme="minorHAnsi" w:hAnsiTheme="minorHAnsi" w:cstheme="minorHAnsi"/>
          <w:b w:val="0"/>
          <w:bCs/>
          <w:u w:val="none"/>
        </w:rPr>
        <w:t xml:space="preserve">Our Scout Group,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Scout Group, is a youth charity.  Our mission is to actively engage and support young people in their personal development, empowering them to make a positive contribution to society.  From this point on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 </w:t>
      </w:r>
      <w:r w:rsidRPr="00841A99">
        <w:rPr>
          <w:rFonts w:asciiTheme="minorHAnsi" w:hAnsiTheme="minorHAnsi" w:cstheme="minorHAnsi"/>
          <w:b w:val="0"/>
          <w:bCs/>
          <w:u w:val="none"/>
        </w:rPr>
        <w:t>Scout Group will be referred to as “we” or “the Group” or “</w:t>
      </w:r>
      <w:r>
        <w:rPr>
          <w:rFonts w:asciiTheme="minorHAnsi" w:hAnsiTheme="minorHAnsi" w:cstheme="minorHAnsi"/>
          <w:b w:val="0"/>
          <w:bCs/>
          <w:u w:val="none"/>
        </w:rPr>
        <w:t>1</w:t>
      </w:r>
      <w:r w:rsidRPr="00841A99">
        <w:rPr>
          <w:rFonts w:asciiTheme="minorHAnsi" w:hAnsiTheme="minorHAnsi" w:cstheme="minorHAnsi"/>
          <w:b w:val="0"/>
          <w:bCs/>
          <w:u w:val="none"/>
          <w:vertAlign w:val="superscript"/>
        </w:rPr>
        <w:t>st</w:t>
      </w:r>
      <w:r>
        <w:rPr>
          <w:rFonts w:asciiTheme="minorHAnsi" w:hAnsiTheme="minorHAnsi" w:cstheme="minorHAnsi"/>
          <w:b w:val="0"/>
          <w:bCs/>
          <w:u w:val="none"/>
        </w:rPr>
        <w:t xml:space="preserve"> Topcliffe</w:t>
      </w:r>
      <w:r w:rsidRPr="00841A99">
        <w:rPr>
          <w:rFonts w:asciiTheme="minorHAnsi" w:hAnsiTheme="minorHAnsi" w:cstheme="minorHAnsi"/>
          <w:b w:val="0"/>
          <w:bCs/>
          <w:u w:val="none"/>
        </w:rPr>
        <w:t xml:space="preserve">”.  We are incorporated by royal charter and are regulated as a member of The Scouts Association in the United Kingdom.   We hold an annual general meeting (AGM) every year.  This is where members of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are elected.  Any parent, guardian or carer of a youth member can volunteer to be on the </w:t>
      </w:r>
      <w:r>
        <w:rPr>
          <w:rFonts w:asciiTheme="minorHAnsi" w:hAnsiTheme="minorHAnsi" w:cstheme="minorHAnsi"/>
          <w:b w:val="0"/>
          <w:bCs/>
          <w:u w:val="none"/>
        </w:rPr>
        <w:t>trustee board</w:t>
      </w:r>
      <w:r w:rsidRPr="00841A99">
        <w:rPr>
          <w:rFonts w:asciiTheme="minorHAnsi" w:hAnsiTheme="minorHAnsi" w:cstheme="minorHAnsi"/>
          <w:b w:val="0"/>
          <w:bCs/>
          <w:u w:val="none"/>
        </w:rPr>
        <w:t xml:space="preserve"> at the AGM. Every parent, guardian or carer also has the right to attend the Annual General Meeting.    </w:t>
      </w:r>
    </w:p>
    <w:p w14:paraId="798B305B" w14:textId="3D15C256" w:rsidR="009330B5" w:rsidRDefault="009330B5" w:rsidP="007F70FB">
      <w:pPr>
        <w:spacing w:after="0" w:line="276" w:lineRule="auto"/>
        <w:ind w:left="15" w:firstLine="0"/>
        <w:rPr>
          <w:rFonts w:asciiTheme="minorHAnsi" w:hAnsiTheme="minorHAnsi" w:cstheme="minorHAnsi"/>
          <w:b/>
          <w:sz w:val="24"/>
          <w:szCs w:val="24"/>
          <w:u w:val="single"/>
        </w:rPr>
      </w:pPr>
      <w:r w:rsidRPr="001D3467">
        <w:rPr>
          <w:rFonts w:asciiTheme="minorHAnsi" w:hAnsiTheme="minorHAnsi" w:cstheme="minorHAnsi"/>
          <w:b/>
          <w:sz w:val="24"/>
          <w:szCs w:val="24"/>
          <w:u w:val="single"/>
        </w:rPr>
        <w:t>Anti-Bullying Policy</w:t>
      </w:r>
    </w:p>
    <w:p w14:paraId="2F89DCF1" w14:textId="77777777" w:rsidR="001D3467" w:rsidRPr="001D3467" w:rsidRDefault="001D3467" w:rsidP="007F70FB">
      <w:pPr>
        <w:spacing w:after="0" w:line="276" w:lineRule="auto"/>
        <w:ind w:left="15" w:firstLine="0"/>
        <w:rPr>
          <w:rFonts w:asciiTheme="minorHAnsi" w:hAnsiTheme="minorHAnsi" w:cstheme="minorHAnsi"/>
          <w:b/>
          <w:sz w:val="24"/>
          <w:szCs w:val="24"/>
          <w:u w:val="single"/>
        </w:rPr>
      </w:pPr>
    </w:p>
    <w:p w14:paraId="0A67EB10" w14:textId="0215D85A" w:rsidR="009330B5" w:rsidRPr="009330B5" w:rsidRDefault="009330B5" w:rsidP="007F70FB">
      <w:pPr>
        <w:spacing w:after="0" w:line="276" w:lineRule="auto"/>
        <w:ind w:left="15" w:firstLine="0"/>
        <w:rPr>
          <w:rFonts w:asciiTheme="minorHAnsi" w:hAnsiTheme="minorHAnsi" w:cstheme="minorHAnsi"/>
          <w:bCs/>
          <w:sz w:val="24"/>
          <w:szCs w:val="24"/>
        </w:rPr>
      </w:pPr>
      <w:r w:rsidRPr="009330B5">
        <w:rPr>
          <w:rFonts w:asciiTheme="minorHAnsi" w:hAnsiTheme="minorHAnsi" w:cstheme="minorHAnsi"/>
          <w:bCs/>
          <w:sz w:val="24"/>
          <w:szCs w:val="24"/>
        </w:rPr>
        <w:t xml:space="preserve">At </w:t>
      </w:r>
      <w:r>
        <w:rPr>
          <w:rFonts w:asciiTheme="minorHAnsi" w:hAnsiTheme="minorHAnsi" w:cstheme="minorHAnsi"/>
          <w:bCs/>
          <w:sz w:val="24"/>
          <w:szCs w:val="24"/>
        </w:rPr>
        <w:t>1</w:t>
      </w:r>
      <w:r w:rsidRPr="009330B5">
        <w:rPr>
          <w:rFonts w:asciiTheme="minorHAnsi" w:hAnsiTheme="minorHAnsi" w:cstheme="minorHAnsi"/>
          <w:bCs/>
          <w:sz w:val="24"/>
          <w:szCs w:val="24"/>
          <w:vertAlign w:val="superscript"/>
        </w:rPr>
        <w:t>st</w:t>
      </w:r>
      <w:r>
        <w:rPr>
          <w:rFonts w:asciiTheme="minorHAnsi" w:hAnsiTheme="minorHAnsi" w:cstheme="minorHAnsi"/>
          <w:bCs/>
          <w:sz w:val="24"/>
          <w:szCs w:val="24"/>
        </w:rPr>
        <w:t xml:space="preserve"> Topcliffe</w:t>
      </w:r>
      <w:r w:rsidRPr="009330B5">
        <w:rPr>
          <w:rFonts w:asciiTheme="minorHAnsi" w:hAnsiTheme="minorHAnsi" w:cstheme="minorHAnsi"/>
          <w:bCs/>
          <w:sz w:val="24"/>
          <w:szCs w:val="24"/>
        </w:rPr>
        <w:t xml:space="preserve">, we are governed by the Scout Association’s Policy, Organisation and Rules (POR).  The Group and The Scout Association are committed to the prevention of bullying among all members, be they adult or youth.  “It is the responsibility of all adults in Scouting to develop a caring and supportive atmosphere, where any form of bullying is unacceptable.”  All the members </w:t>
      </w:r>
      <w:r>
        <w:rPr>
          <w:rFonts w:asciiTheme="minorHAnsi" w:hAnsiTheme="minorHAnsi" w:cstheme="minorHAnsi"/>
          <w:bCs/>
          <w:sz w:val="24"/>
          <w:szCs w:val="24"/>
        </w:rPr>
        <w:t>1</w:t>
      </w:r>
      <w:r w:rsidRPr="009330B5">
        <w:rPr>
          <w:rFonts w:asciiTheme="minorHAnsi" w:hAnsiTheme="minorHAnsi" w:cstheme="minorHAnsi"/>
          <w:bCs/>
          <w:sz w:val="24"/>
          <w:szCs w:val="24"/>
          <w:vertAlign w:val="superscript"/>
        </w:rPr>
        <w:t>st</w:t>
      </w:r>
      <w:r>
        <w:rPr>
          <w:rFonts w:asciiTheme="minorHAnsi" w:hAnsiTheme="minorHAnsi" w:cstheme="minorHAnsi"/>
          <w:bCs/>
          <w:sz w:val="24"/>
          <w:szCs w:val="24"/>
        </w:rPr>
        <w:t xml:space="preserve"> Topcliffe</w:t>
      </w:r>
      <w:r w:rsidRPr="009330B5">
        <w:rPr>
          <w:rFonts w:asciiTheme="minorHAnsi" w:hAnsiTheme="minorHAnsi" w:cstheme="minorHAnsi"/>
          <w:bCs/>
          <w:sz w:val="24"/>
          <w:szCs w:val="24"/>
        </w:rPr>
        <w:t xml:space="preserve"> have the right to enjoy a safe, caring environment, safe from harm and able to fully enjoy all the activities we undertake. In this context members refers to adult members of </w:t>
      </w:r>
      <w:r>
        <w:rPr>
          <w:rFonts w:asciiTheme="minorHAnsi" w:hAnsiTheme="minorHAnsi" w:cstheme="minorHAnsi"/>
          <w:bCs/>
          <w:sz w:val="24"/>
          <w:szCs w:val="24"/>
        </w:rPr>
        <w:t>1</w:t>
      </w:r>
      <w:r w:rsidRPr="009330B5">
        <w:rPr>
          <w:rFonts w:asciiTheme="minorHAnsi" w:hAnsiTheme="minorHAnsi" w:cstheme="minorHAnsi"/>
          <w:bCs/>
          <w:sz w:val="24"/>
          <w:szCs w:val="24"/>
          <w:vertAlign w:val="superscript"/>
        </w:rPr>
        <w:t>st</w:t>
      </w:r>
      <w:r>
        <w:rPr>
          <w:rFonts w:asciiTheme="minorHAnsi" w:hAnsiTheme="minorHAnsi" w:cstheme="minorHAnsi"/>
          <w:bCs/>
          <w:sz w:val="24"/>
          <w:szCs w:val="24"/>
        </w:rPr>
        <w:t xml:space="preserve"> Topcliffe</w:t>
      </w:r>
      <w:r w:rsidRPr="009330B5">
        <w:rPr>
          <w:rFonts w:asciiTheme="minorHAnsi" w:hAnsiTheme="minorHAnsi" w:cstheme="minorHAnsi"/>
          <w:bCs/>
          <w:sz w:val="24"/>
          <w:szCs w:val="24"/>
        </w:rPr>
        <w:t xml:space="preserve"> as well as young people. As a Group we:  </w:t>
      </w:r>
    </w:p>
    <w:p w14:paraId="58FCB391" w14:textId="77777777" w:rsidR="001D3467" w:rsidRDefault="009330B5" w:rsidP="007F70FB">
      <w:pPr>
        <w:pStyle w:val="ListParagraph"/>
        <w:numPr>
          <w:ilvl w:val="0"/>
          <w:numId w:val="11"/>
        </w:numPr>
        <w:spacing w:after="0" w:line="276" w:lineRule="auto"/>
        <w:ind w:left="360" w:firstLine="0"/>
        <w:rPr>
          <w:rFonts w:asciiTheme="minorHAnsi" w:hAnsiTheme="minorHAnsi" w:cstheme="minorHAnsi"/>
          <w:sz w:val="24"/>
          <w:szCs w:val="24"/>
        </w:rPr>
      </w:pPr>
      <w:r w:rsidRPr="001D3467">
        <w:rPr>
          <w:rFonts w:asciiTheme="minorHAnsi" w:hAnsiTheme="minorHAnsi" w:cstheme="minorHAnsi"/>
          <w:sz w:val="24"/>
          <w:szCs w:val="24"/>
        </w:rPr>
        <w:t xml:space="preserve">DO have respect for everyone as individuals, whatever their differences.  </w:t>
      </w:r>
    </w:p>
    <w:p w14:paraId="6C542326" w14:textId="77777777" w:rsidR="001D3467" w:rsidRDefault="009330B5" w:rsidP="007F70FB">
      <w:pPr>
        <w:pStyle w:val="ListParagraph"/>
        <w:numPr>
          <w:ilvl w:val="0"/>
          <w:numId w:val="11"/>
        </w:numPr>
        <w:spacing w:after="0" w:line="276" w:lineRule="auto"/>
        <w:ind w:left="360" w:right="622" w:firstLine="0"/>
        <w:rPr>
          <w:rFonts w:asciiTheme="minorHAnsi" w:hAnsiTheme="minorHAnsi" w:cstheme="minorHAnsi"/>
          <w:sz w:val="24"/>
          <w:szCs w:val="24"/>
        </w:rPr>
      </w:pPr>
      <w:r w:rsidRPr="001D3467">
        <w:rPr>
          <w:rFonts w:asciiTheme="minorHAnsi" w:eastAsia="Arial" w:hAnsiTheme="minorHAnsi" w:cstheme="minorHAnsi"/>
          <w:sz w:val="24"/>
          <w:szCs w:val="24"/>
        </w:rPr>
        <w:t>DO take bullying seriously</w:t>
      </w:r>
      <w:r w:rsidR="00841A99" w:rsidRPr="001D3467">
        <w:rPr>
          <w:rFonts w:asciiTheme="minorHAnsi" w:hAnsiTheme="minorHAnsi" w:cstheme="minorHAnsi"/>
          <w:sz w:val="24"/>
          <w:szCs w:val="24"/>
        </w:rPr>
        <w:t xml:space="preserve"> </w:t>
      </w:r>
    </w:p>
    <w:p w14:paraId="721ADF15" w14:textId="77777777" w:rsidR="001D3467" w:rsidRPr="001D3467" w:rsidRDefault="009330B5" w:rsidP="007F70FB">
      <w:pPr>
        <w:pStyle w:val="ListParagraph"/>
        <w:numPr>
          <w:ilvl w:val="0"/>
          <w:numId w:val="11"/>
        </w:numPr>
        <w:spacing w:after="0" w:line="276" w:lineRule="auto"/>
        <w:ind w:left="360" w:right="622" w:firstLine="0"/>
        <w:rPr>
          <w:rFonts w:asciiTheme="minorHAnsi" w:eastAsia="Arial" w:hAnsiTheme="minorHAnsi" w:cstheme="minorHAnsi"/>
          <w:sz w:val="24"/>
          <w:szCs w:val="24"/>
        </w:rPr>
      </w:pPr>
      <w:r w:rsidRPr="001D3467">
        <w:rPr>
          <w:rFonts w:asciiTheme="minorHAnsi" w:eastAsia="Arial" w:hAnsiTheme="minorHAnsi" w:cstheme="minorHAnsi"/>
          <w:sz w:val="24"/>
          <w:szCs w:val="24"/>
        </w:rPr>
        <w:t>DO NOT accept any bullying behaviour</w:t>
      </w:r>
      <w:r w:rsidR="00841A99" w:rsidRPr="001D3467">
        <w:rPr>
          <w:rFonts w:asciiTheme="minorHAnsi" w:hAnsiTheme="minorHAnsi" w:cstheme="minorHAnsi"/>
          <w:sz w:val="24"/>
          <w:szCs w:val="24"/>
        </w:rPr>
        <w:t xml:space="preserve"> </w:t>
      </w:r>
    </w:p>
    <w:p w14:paraId="44527660" w14:textId="77777777" w:rsidR="001D3467" w:rsidRDefault="001D3467" w:rsidP="007F70FB">
      <w:pPr>
        <w:pStyle w:val="ListParagraph"/>
        <w:numPr>
          <w:ilvl w:val="0"/>
          <w:numId w:val="11"/>
        </w:numPr>
        <w:spacing w:after="0" w:line="276" w:lineRule="auto"/>
        <w:ind w:left="360" w:right="622" w:firstLine="0"/>
        <w:rPr>
          <w:rFonts w:asciiTheme="minorHAnsi" w:eastAsia="Arial" w:hAnsiTheme="minorHAnsi" w:cstheme="minorHAnsi"/>
          <w:sz w:val="24"/>
          <w:szCs w:val="24"/>
        </w:rPr>
      </w:pPr>
      <w:r w:rsidRPr="001D3467">
        <w:rPr>
          <w:rFonts w:asciiTheme="minorHAnsi" w:eastAsia="Arial" w:hAnsiTheme="minorHAnsi" w:cstheme="minorHAnsi"/>
          <w:sz w:val="24"/>
          <w:szCs w:val="24"/>
        </w:rPr>
        <w:t>D</w:t>
      </w:r>
      <w:r w:rsidR="009330B5" w:rsidRPr="001D3467">
        <w:rPr>
          <w:rFonts w:asciiTheme="minorHAnsi" w:eastAsia="Arial" w:hAnsiTheme="minorHAnsi" w:cstheme="minorHAnsi"/>
          <w:sz w:val="24"/>
          <w:szCs w:val="24"/>
        </w:rPr>
        <w:t>O report any bullying we witness, whoever it is aimed at</w:t>
      </w:r>
    </w:p>
    <w:p w14:paraId="648450CB" w14:textId="77777777" w:rsidR="001D3467" w:rsidRPr="001D3467" w:rsidRDefault="009330B5" w:rsidP="007F70FB">
      <w:pPr>
        <w:pStyle w:val="ListParagraph"/>
        <w:numPr>
          <w:ilvl w:val="0"/>
          <w:numId w:val="11"/>
        </w:numPr>
        <w:spacing w:after="0" w:line="276" w:lineRule="auto"/>
        <w:ind w:left="360" w:right="622" w:firstLine="0"/>
        <w:rPr>
          <w:rFonts w:asciiTheme="minorHAnsi" w:hAnsiTheme="minorHAnsi" w:cstheme="minorHAnsi"/>
          <w:sz w:val="24"/>
          <w:szCs w:val="24"/>
        </w:rPr>
      </w:pPr>
      <w:r w:rsidRPr="001D3467">
        <w:rPr>
          <w:rFonts w:asciiTheme="minorHAnsi" w:eastAsia="Arial" w:hAnsiTheme="minorHAnsi" w:cstheme="minorHAnsi"/>
          <w:sz w:val="24"/>
          <w:szCs w:val="24"/>
        </w:rPr>
        <w:t>DO seriously take someone reporting that they are being bullied</w:t>
      </w:r>
    </w:p>
    <w:p w14:paraId="70D2A345" w14:textId="77777777" w:rsidR="001D3467" w:rsidRDefault="009330B5" w:rsidP="007F70FB">
      <w:pPr>
        <w:pStyle w:val="ListParagraph"/>
        <w:numPr>
          <w:ilvl w:val="0"/>
          <w:numId w:val="11"/>
        </w:numPr>
        <w:spacing w:after="0" w:line="276" w:lineRule="auto"/>
        <w:ind w:left="384" w:right="622" w:firstLine="0"/>
        <w:rPr>
          <w:rFonts w:asciiTheme="minorHAnsi" w:hAnsiTheme="minorHAnsi" w:cstheme="minorHAnsi"/>
          <w:sz w:val="24"/>
          <w:szCs w:val="24"/>
        </w:rPr>
      </w:pPr>
      <w:r w:rsidRPr="001D3467">
        <w:rPr>
          <w:rFonts w:asciiTheme="minorHAnsi" w:hAnsiTheme="minorHAnsi" w:cstheme="minorHAnsi"/>
          <w:sz w:val="24"/>
          <w:szCs w:val="24"/>
        </w:rPr>
        <w:t xml:space="preserve">DO NOT watch others being bullied without reporting it </w:t>
      </w:r>
    </w:p>
    <w:p w14:paraId="62678F55" w14:textId="77777777" w:rsidR="00211824" w:rsidRDefault="00211824" w:rsidP="007F70FB">
      <w:pPr>
        <w:spacing w:after="0" w:line="276" w:lineRule="auto"/>
        <w:ind w:right="622"/>
        <w:rPr>
          <w:rFonts w:asciiTheme="minorHAnsi" w:hAnsiTheme="minorHAnsi" w:cstheme="minorHAnsi"/>
          <w:sz w:val="24"/>
          <w:szCs w:val="24"/>
        </w:rPr>
      </w:pPr>
    </w:p>
    <w:p w14:paraId="4C4713B7" w14:textId="77777777" w:rsidR="00C035E1" w:rsidRDefault="00C035E1" w:rsidP="007F70FB">
      <w:pPr>
        <w:spacing w:after="160" w:line="276" w:lineRule="auto"/>
        <w:ind w:left="0" w:firstLine="0"/>
        <w:rPr>
          <w:rFonts w:asciiTheme="minorHAnsi" w:hAnsiTheme="minorHAnsi" w:cstheme="minorHAnsi"/>
          <w:b/>
          <w:bCs/>
          <w:sz w:val="24"/>
          <w:szCs w:val="24"/>
          <w:u w:val="single"/>
        </w:rPr>
      </w:pPr>
      <w:r>
        <w:rPr>
          <w:rFonts w:asciiTheme="minorHAnsi" w:hAnsiTheme="minorHAnsi" w:cstheme="minorHAnsi"/>
          <w:b/>
          <w:bCs/>
          <w:sz w:val="24"/>
          <w:szCs w:val="24"/>
          <w:u w:val="single"/>
        </w:rPr>
        <w:br w:type="page"/>
      </w:r>
    </w:p>
    <w:p w14:paraId="191E49E3" w14:textId="497FF0D6" w:rsidR="00211824" w:rsidRDefault="00211824" w:rsidP="007F70FB">
      <w:pPr>
        <w:spacing w:after="0" w:line="276" w:lineRule="auto"/>
        <w:ind w:right="622"/>
        <w:rPr>
          <w:rFonts w:asciiTheme="minorHAnsi" w:hAnsiTheme="minorHAnsi" w:cstheme="minorHAnsi"/>
          <w:sz w:val="24"/>
          <w:szCs w:val="24"/>
        </w:rPr>
      </w:pPr>
      <w:r w:rsidRPr="00211824">
        <w:rPr>
          <w:rFonts w:asciiTheme="minorHAnsi" w:hAnsiTheme="minorHAnsi" w:cstheme="minorHAnsi"/>
          <w:b/>
          <w:bCs/>
          <w:sz w:val="24"/>
          <w:szCs w:val="24"/>
          <w:u w:val="single"/>
        </w:rPr>
        <w:lastRenderedPageBreak/>
        <w:t>Code of Conduct</w:t>
      </w:r>
      <w:r w:rsidRPr="00211824">
        <w:rPr>
          <w:rFonts w:asciiTheme="minorHAnsi" w:hAnsiTheme="minorHAnsi" w:cstheme="minorHAnsi"/>
          <w:sz w:val="24"/>
          <w:szCs w:val="24"/>
        </w:rPr>
        <w:t xml:space="preserve">  </w:t>
      </w:r>
    </w:p>
    <w:p w14:paraId="77BD5E2D" w14:textId="77777777" w:rsidR="00211824" w:rsidRDefault="00211824" w:rsidP="007F70FB">
      <w:pPr>
        <w:spacing w:after="0" w:line="276" w:lineRule="auto"/>
        <w:ind w:right="622"/>
        <w:rPr>
          <w:rFonts w:asciiTheme="minorHAnsi" w:hAnsiTheme="minorHAnsi" w:cstheme="minorHAnsi"/>
          <w:sz w:val="24"/>
          <w:szCs w:val="24"/>
        </w:rPr>
      </w:pPr>
    </w:p>
    <w:p w14:paraId="7073E37A" w14:textId="77777777" w:rsidR="00211824" w:rsidRDefault="00211824" w:rsidP="007F70FB">
      <w:p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This code of conduct applies to all members (adults and youth members alike) of </w:t>
      </w:r>
      <w:r>
        <w:rPr>
          <w:rFonts w:asciiTheme="minorHAnsi" w:hAnsiTheme="minorHAnsi" w:cstheme="minorHAnsi"/>
          <w:sz w:val="24"/>
          <w:szCs w:val="24"/>
        </w:rPr>
        <w:t>1</w:t>
      </w:r>
      <w:r w:rsidRPr="00211824">
        <w:rPr>
          <w:rFonts w:asciiTheme="minorHAnsi" w:hAnsiTheme="minorHAnsi" w:cstheme="minorHAnsi"/>
          <w:sz w:val="24"/>
          <w:szCs w:val="24"/>
          <w:vertAlign w:val="superscript"/>
        </w:rPr>
        <w:t>st</w:t>
      </w:r>
      <w:r>
        <w:rPr>
          <w:rFonts w:asciiTheme="minorHAnsi" w:hAnsiTheme="minorHAnsi" w:cstheme="minorHAnsi"/>
          <w:sz w:val="24"/>
          <w:szCs w:val="24"/>
        </w:rPr>
        <w:t xml:space="preserve"> Topcliffe</w:t>
      </w:r>
      <w:r w:rsidRPr="00211824">
        <w:rPr>
          <w:rFonts w:asciiTheme="minorHAnsi" w:hAnsiTheme="minorHAnsi" w:cstheme="minorHAnsi"/>
          <w:sz w:val="24"/>
          <w:szCs w:val="24"/>
        </w:rPr>
        <w:t xml:space="preserve"> Scout Group. The good behaviour policy and code of conduct will:   </w:t>
      </w:r>
    </w:p>
    <w:p w14:paraId="226EFBE2" w14:textId="77777777" w:rsidR="00211824" w:rsidRDefault="00211824" w:rsidP="007F70FB">
      <w:pPr>
        <w:pStyle w:val="ListParagraph"/>
        <w:numPr>
          <w:ilvl w:val="0"/>
          <w:numId w:val="12"/>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Allow all members to take part in a programme which is both challenging and fun   </w:t>
      </w:r>
    </w:p>
    <w:p w14:paraId="3CAE8F4C" w14:textId="6F31E0E5" w:rsidR="00211824" w:rsidRDefault="00211824" w:rsidP="007F70FB">
      <w:pPr>
        <w:pStyle w:val="ListParagraph"/>
        <w:numPr>
          <w:ilvl w:val="0"/>
          <w:numId w:val="12"/>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Ensure that the atmosphere </w:t>
      </w:r>
      <w:r>
        <w:rPr>
          <w:rFonts w:asciiTheme="minorHAnsi" w:hAnsiTheme="minorHAnsi" w:cstheme="minorHAnsi"/>
          <w:sz w:val="24"/>
          <w:szCs w:val="24"/>
        </w:rPr>
        <w:t>at 1</w:t>
      </w:r>
      <w:r w:rsidRPr="00211824">
        <w:rPr>
          <w:rFonts w:asciiTheme="minorHAnsi" w:hAnsiTheme="minorHAnsi" w:cstheme="minorHAnsi"/>
          <w:sz w:val="24"/>
          <w:szCs w:val="24"/>
          <w:vertAlign w:val="superscript"/>
        </w:rPr>
        <w:t>st</w:t>
      </w:r>
      <w:r>
        <w:rPr>
          <w:rFonts w:asciiTheme="minorHAnsi" w:hAnsiTheme="minorHAnsi" w:cstheme="minorHAnsi"/>
          <w:sz w:val="24"/>
          <w:szCs w:val="24"/>
        </w:rPr>
        <w:t xml:space="preserve"> Topcliffe </w:t>
      </w:r>
      <w:r w:rsidRPr="00211824">
        <w:rPr>
          <w:rFonts w:asciiTheme="minorHAnsi" w:hAnsiTheme="minorHAnsi" w:cstheme="minorHAnsi"/>
          <w:sz w:val="24"/>
          <w:szCs w:val="24"/>
        </w:rPr>
        <w:t>is supportive of all members</w:t>
      </w:r>
    </w:p>
    <w:p w14:paraId="402B8E01" w14:textId="77777777" w:rsidR="00211824" w:rsidRDefault="00211824" w:rsidP="007F70FB">
      <w:pPr>
        <w:pStyle w:val="ListParagraph"/>
        <w:numPr>
          <w:ilvl w:val="0"/>
          <w:numId w:val="12"/>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Stop members from taking part in an activity where they could be a danger to themselves or others   </w:t>
      </w:r>
    </w:p>
    <w:p w14:paraId="3F76FD0F" w14:textId="77777777" w:rsidR="00211824" w:rsidRDefault="00211824" w:rsidP="007F70FB">
      <w:pPr>
        <w:spacing w:after="0" w:line="276" w:lineRule="auto"/>
        <w:ind w:right="622"/>
        <w:rPr>
          <w:rFonts w:asciiTheme="minorHAnsi" w:hAnsiTheme="minorHAnsi" w:cstheme="minorHAnsi"/>
          <w:sz w:val="24"/>
          <w:szCs w:val="24"/>
        </w:rPr>
      </w:pPr>
    </w:p>
    <w:p w14:paraId="38A9A862" w14:textId="678DA16F" w:rsidR="00211824" w:rsidRDefault="00211824" w:rsidP="007F70FB">
      <w:p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All members of The Group will:   </w:t>
      </w:r>
    </w:p>
    <w:p w14:paraId="36D7B49D" w14:textId="77777777" w:rsidR="00211824" w:rsidRDefault="00211824" w:rsidP="007F70FB">
      <w:pPr>
        <w:pStyle w:val="ListParagraph"/>
        <w:numPr>
          <w:ilvl w:val="0"/>
          <w:numId w:val="13"/>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Come to meetings regularly, notifying in advance (as far as is possible) when they will be absent   </w:t>
      </w:r>
    </w:p>
    <w:p w14:paraId="7905359F" w14:textId="77777777" w:rsidR="00211824" w:rsidRDefault="00211824" w:rsidP="007F70FB">
      <w:pPr>
        <w:pStyle w:val="ListParagraph"/>
        <w:numPr>
          <w:ilvl w:val="0"/>
          <w:numId w:val="13"/>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Be helpful and kind to each other   </w:t>
      </w:r>
    </w:p>
    <w:p w14:paraId="55FF8634" w14:textId="77777777" w:rsidR="00211824" w:rsidRDefault="00211824" w:rsidP="007F70FB">
      <w:pPr>
        <w:pStyle w:val="ListParagraph"/>
        <w:numPr>
          <w:ilvl w:val="0"/>
          <w:numId w:val="13"/>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Join in and work as a team   </w:t>
      </w:r>
    </w:p>
    <w:p w14:paraId="2B23985A" w14:textId="77777777" w:rsidR="00211824" w:rsidRDefault="00211824" w:rsidP="007F70FB">
      <w:pPr>
        <w:pStyle w:val="ListParagraph"/>
        <w:numPr>
          <w:ilvl w:val="0"/>
          <w:numId w:val="13"/>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Listen to each other and respect each other’s opinions   </w:t>
      </w:r>
    </w:p>
    <w:p w14:paraId="6905E1EF" w14:textId="77777777" w:rsidR="00211824" w:rsidRDefault="00211824" w:rsidP="007F70FB">
      <w:pPr>
        <w:pStyle w:val="ListParagraph"/>
        <w:numPr>
          <w:ilvl w:val="0"/>
          <w:numId w:val="13"/>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Not make fun of anyone else for whatever reason   </w:t>
      </w:r>
    </w:p>
    <w:p w14:paraId="62CD3F47" w14:textId="77777777" w:rsidR="00211824" w:rsidRDefault="00211824" w:rsidP="007F70FB">
      <w:pPr>
        <w:pStyle w:val="ListParagraph"/>
        <w:numPr>
          <w:ilvl w:val="0"/>
          <w:numId w:val="13"/>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Not tolerate bullying   </w:t>
      </w:r>
    </w:p>
    <w:p w14:paraId="0F432638" w14:textId="77777777" w:rsidR="00211824" w:rsidRDefault="00211824" w:rsidP="007F70FB">
      <w:pPr>
        <w:pStyle w:val="ListParagraph"/>
        <w:numPr>
          <w:ilvl w:val="0"/>
          <w:numId w:val="13"/>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Support those who need or ask for help </w:t>
      </w:r>
    </w:p>
    <w:p w14:paraId="51A15F2D" w14:textId="77777777" w:rsidR="00211824" w:rsidRDefault="00211824" w:rsidP="007F70FB">
      <w:pPr>
        <w:spacing w:after="0" w:line="276" w:lineRule="auto"/>
        <w:ind w:right="622"/>
        <w:rPr>
          <w:rFonts w:asciiTheme="minorHAnsi" w:hAnsiTheme="minorHAnsi" w:cstheme="minorHAnsi"/>
          <w:sz w:val="24"/>
          <w:szCs w:val="24"/>
        </w:rPr>
      </w:pPr>
    </w:p>
    <w:p w14:paraId="22ED03F7" w14:textId="074733F8" w:rsidR="00211824" w:rsidRDefault="00211824" w:rsidP="007F70FB">
      <w:p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Individual sections may have also developed their own, possibly more age appropriate, codes of conduct, they do not supersede this document</w:t>
      </w:r>
      <w:r>
        <w:rPr>
          <w:rFonts w:asciiTheme="minorHAnsi" w:hAnsiTheme="minorHAnsi" w:cstheme="minorHAnsi"/>
          <w:sz w:val="24"/>
          <w:szCs w:val="24"/>
        </w:rPr>
        <w:t>.</w:t>
      </w:r>
    </w:p>
    <w:p w14:paraId="2538E98F" w14:textId="77777777" w:rsidR="00211824" w:rsidRDefault="00211824" w:rsidP="007F70FB">
      <w:pPr>
        <w:spacing w:after="0" w:line="276" w:lineRule="auto"/>
        <w:ind w:right="622"/>
        <w:rPr>
          <w:rFonts w:asciiTheme="minorHAnsi" w:hAnsiTheme="minorHAnsi" w:cstheme="minorHAnsi"/>
          <w:sz w:val="24"/>
          <w:szCs w:val="24"/>
        </w:rPr>
      </w:pPr>
    </w:p>
    <w:p w14:paraId="1C831356" w14:textId="77777777" w:rsidR="00211824" w:rsidRDefault="00211824" w:rsidP="007F70FB">
      <w:pPr>
        <w:spacing w:after="0" w:line="276" w:lineRule="auto"/>
        <w:ind w:right="622"/>
        <w:rPr>
          <w:rFonts w:asciiTheme="minorHAnsi" w:hAnsiTheme="minorHAnsi" w:cstheme="minorHAnsi"/>
          <w:sz w:val="24"/>
          <w:szCs w:val="24"/>
        </w:rPr>
      </w:pPr>
      <w:r w:rsidRPr="00211824">
        <w:rPr>
          <w:rFonts w:asciiTheme="minorHAnsi" w:hAnsiTheme="minorHAnsi" w:cstheme="minorHAnsi"/>
          <w:b/>
          <w:bCs/>
          <w:sz w:val="24"/>
          <w:szCs w:val="24"/>
          <w:u w:val="single"/>
        </w:rPr>
        <w:t>How do we define bullying?</w:t>
      </w:r>
      <w:r w:rsidRPr="00211824">
        <w:rPr>
          <w:rFonts w:asciiTheme="minorHAnsi" w:hAnsiTheme="minorHAnsi" w:cstheme="minorHAnsi"/>
          <w:sz w:val="24"/>
          <w:szCs w:val="24"/>
        </w:rPr>
        <w:t xml:space="preserve">  </w:t>
      </w:r>
    </w:p>
    <w:p w14:paraId="144CD1A8" w14:textId="77777777" w:rsidR="00211824" w:rsidRDefault="00211824" w:rsidP="007F70FB">
      <w:pPr>
        <w:spacing w:after="0" w:line="276" w:lineRule="auto"/>
        <w:ind w:right="622"/>
        <w:rPr>
          <w:rFonts w:asciiTheme="minorHAnsi" w:hAnsiTheme="minorHAnsi" w:cstheme="minorHAnsi"/>
          <w:sz w:val="24"/>
          <w:szCs w:val="24"/>
        </w:rPr>
      </w:pPr>
    </w:p>
    <w:p w14:paraId="2F382973" w14:textId="77777777" w:rsidR="00211824" w:rsidRDefault="00211824" w:rsidP="007F70FB">
      <w:p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Bullying is a deliberate attempt to intimidate or persecute another person. This can be physical or psychological, in person, online or by phone/ text message.  Bullying can include but is not limited to: name calling, verbal threats, spreading rumours, hitting, pushing, kicking, biting, excluding others from a group or activity, damaging or hiding people’s property and teasing.   </w:t>
      </w:r>
    </w:p>
    <w:p w14:paraId="08D8BBC0" w14:textId="77777777" w:rsidR="00211824" w:rsidRDefault="00211824" w:rsidP="007F70FB">
      <w:pPr>
        <w:spacing w:after="0" w:line="276" w:lineRule="auto"/>
        <w:ind w:right="622"/>
        <w:rPr>
          <w:rFonts w:asciiTheme="minorHAnsi" w:hAnsiTheme="minorHAnsi" w:cstheme="minorHAnsi"/>
          <w:sz w:val="24"/>
          <w:szCs w:val="24"/>
        </w:rPr>
      </w:pPr>
    </w:p>
    <w:p w14:paraId="1CDA2DC7" w14:textId="77777777" w:rsidR="00211824" w:rsidRDefault="00211824" w:rsidP="007F70FB">
      <w:pPr>
        <w:spacing w:after="0" w:line="276" w:lineRule="auto"/>
        <w:ind w:right="622"/>
        <w:rPr>
          <w:rFonts w:asciiTheme="minorHAnsi" w:hAnsiTheme="minorHAnsi" w:cstheme="minorHAnsi"/>
          <w:sz w:val="24"/>
          <w:szCs w:val="24"/>
        </w:rPr>
      </w:pPr>
      <w:r w:rsidRPr="00211824">
        <w:rPr>
          <w:rFonts w:asciiTheme="minorHAnsi" w:hAnsiTheme="minorHAnsi" w:cstheme="minorHAnsi"/>
          <w:b/>
          <w:bCs/>
          <w:sz w:val="24"/>
          <w:szCs w:val="24"/>
          <w:u w:val="single"/>
        </w:rPr>
        <w:t>What are the effects of Bullying?</w:t>
      </w:r>
      <w:r w:rsidRPr="00211824">
        <w:rPr>
          <w:rFonts w:asciiTheme="minorHAnsi" w:hAnsiTheme="minorHAnsi" w:cstheme="minorHAnsi"/>
          <w:sz w:val="24"/>
          <w:szCs w:val="24"/>
        </w:rPr>
        <w:t xml:space="preserve">   </w:t>
      </w:r>
    </w:p>
    <w:p w14:paraId="167981E6" w14:textId="77777777" w:rsidR="00211824" w:rsidRDefault="00211824" w:rsidP="007F70FB">
      <w:pPr>
        <w:spacing w:after="0" w:line="276" w:lineRule="auto"/>
        <w:ind w:right="622"/>
        <w:rPr>
          <w:rFonts w:asciiTheme="minorHAnsi" w:hAnsiTheme="minorHAnsi" w:cstheme="minorHAnsi"/>
          <w:sz w:val="24"/>
          <w:szCs w:val="24"/>
        </w:rPr>
      </w:pPr>
    </w:p>
    <w:p w14:paraId="1366F5E5" w14:textId="60E05DF0" w:rsidR="00211824" w:rsidRDefault="00211824" w:rsidP="007F70FB">
      <w:p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Bullying is upsetting for those affected. Bullying can affect a person’s self-esteem, confidence and concentration. Bullying may lead members to be reluctant to come to meetings or join in </w:t>
      </w:r>
      <w:r w:rsidRPr="00211824">
        <w:rPr>
          <w:rFonts w:asciiTheme="minorHAnsi" w:hAnsiTheme="minorHAnsi" w:cstheme="minorHAnsi"/>
          <w:sz w:val="24"/>
          <w:szCs w:val="24"/>
        </w:rPr>
        <w:lastRenderedPageBreak/>
        <w:t xml:space="preserve">activities or to ask to change nights or sections.  Other changes may include the individual becoming quieter or more withdrawn or lashing out at other people both verbally and physically. Any member of </w:t>
      </w:r>
      <w:r>
        <w:rPr>
          <w:rFonts w:asciiTheme="minorHAnsi" w:hAnsiTheme="minorHAnsi" w:cstheme="minorHAnsi"/>
          <w:sz w:val="24"/>
          <w:szCs w:val="24"/>
        </w:rPr>
        <w:t>1st Topcliffe</w:t>
      </w:r>
      <w:r w:rsidRPr="00211824">
        <w:rPr>
          <w:rFonts w:asciiTheme="minorHAnsi" w:hAnsiTheme="minorHAnsi" w:cstheme="minorHAnsi"/>
          <w:sz w:val="24"/>
          <w:szCs w:val="24"/>
        </w:rPr>
        <w:t xml:space="preserve"> who feel that they are being bullied or who witnesses what they believe to be bullying should take the matter to whomever they feel is appropriate and that they feel comfortable speaking to; this could be a Section Leader, the </w:t>
      </w:r>
      <w:r>
        <w:rPr>
          <w:rFonts w:asciiTheme="minorHAnsi" w:hAnsiTheme="minorHAnsi" w:cstheme="minorHAnsi"/>
          <w:sz w:val="24"/>
          <w:szCs w:val="24"/>
        </w:rPr>
        <w:t xml:space="preserve">Lead </w:t>
      </w:r>
      <w:r w:rsidRPr="00211824">
        <w:rPr>
          <w:rFonts w:asciiTheme="minorHAnsi" w:hAnsiTheme="minorHAnsi" w:cstheme="minorHAnsi"/>
          <w:sz w:val="24"/>
          <w:szCs w:val="24"/>
        </w:rPr>
        <w:t xml:space="preserve">Group </w:t>
      </w:r>
      <w:r>
        <w:rPr>
          <w:rFonts w:asciiTheme="minorHAnsi" w:hAnsiTheme="minorHAnsi" w:cstheme="minorHAnsi"/>
          <w:sz w:val="24"/>
          <w:szCs w:val="24"/>
        </w:rPr>
        <w:t xml:space="preserve">Volunteer </w:t>
      </w:r>
      <w:r w:rsidRPr="00211824">
        <w:rPr>
          <w:rFonts w:asciiTheme="minorHAnsi" w:hAnsiTheme="minorHAnsi" w:cstheme="minorHAnsi"/>
          <w:sz w:val="24"/>
          <w:szCs w:val="24"/>
        </w:rPr>
        <w:t>(</w:t>
      </w:r>
      <w:r>
        <w:rPr>
          <w:rFonts w:asciiTheme="minorHAnsi" w:hAnsiTheme="minorHAnsi" w:cstheme="minorHAnsi"/>
          <w:sz w:val="24"/>
          <w:szCs w:val="24"/>
        </w:rPr>
        <w:t>LGV</w:t>
      </w:r>
      <w:r w:rsidRPr="00211824">
        <w:rPr>
          <w:rFonts w:asciiTheme="minorHAnsi" w:hAnsiTheme="minorHAnsi" w:cstheme="minorHAnsi"/>
          <w:sz w:val="24"/>
          <w:szCs w:val="24"/>
        </w:rPr>
        <w:t xml:space="preserve">) or member of the </w:t>
      </w:r>
      <w:r>
        <w:rPr>
          <w:rFonts w:asciiTheme="minorHAnsi" w:hAnsiTheme="minorHAnsi" w:cstheme="minorHAnsi"/>
          <w:sz w:val="24"/>
          <w:szCs w:val="24"/>
        </w:rPr>
        <w:t>Trustee Board</w:t>
      </w:r>
      <w:r w:rsidRPr="00211824">
        <w:rPr>
          <w:rFonts w:asciiTheme="minorHAnsi" w:hAnsiTheme="minorHAnsi" w:cstheme="minorHAnsi"/>
          <w:sz w:val="24"/>
          <w:szCs w:val="24"/>
        </w:rPr>
        <w:t xml:space="preserve">. Young people may prefer to speak to a parent, in which case the parent should report it as above. It is important to report such issues as soon as they occur so that the facts can be established promptly before memories are blurred or witnesses become unavailable.    </w:t>
      </w:r>
    </w:p>
    <w:p w14:paraId="7DF21527" w14:textId="77777777" w:rsidR="00211824" w:rsidRDefault="00211824" w:rsidP="007F70FB">
      <w:pPr>
        <w:spacing w:after="0" w:line="276" w:lineRule="auto"/>
        <w:ind w:right="622"/>
        <w:rPr>
          <w:rFonts w:asciiTheme="minorHAnsi" w:hAnsiTheme="minorHAnsi" w:cstheme="minorHAnsi"/>
          <w:sz w:val="24"/>
          <w:szCs w:val="24"/>
        </w:rPr>
      </w:pPr>
    </w:p>
    <w:p w14:paraId="05FB733A" w14:textId="77777777" w:rsidR="00211824" w:rsidRDefault="00211824" w:rsidP="007F70FB">
      <w:pPr>
        <w:spacing w:after="0" w:line="276" w:lineRule="auto"/>
        <w:ind w:right="622"/>
        <w:rPr>
          <w:rFonts w:asciiTheme="minorHAnsi" w:hAnsiTheme="minorHAnsi" w:cstheme="minorHAnsi"/>
          <w:sz w:val="24"/>
          <w:szCs w:val="24"/>
        </w:rPr>
      </w:pPr>
      <w:r w:rsidRPr="00211824">
        <w:rPr>
          <w:rFonts w:asciiTheme="minorHAnsi" w:hAnsiTheme="minorHAnsi" w:cstheme="minorHAnsi"/>
          <w:b/>
          <w:bCs/>
          <w:sz w:val="24"/>
          <w:szCs w:val="24"/>
          <w:u w:val="single"/>
        </w:rPr>
        <w:t>Preventing bullying and Harassment:</w:t>
      </w:r>
      <w:r w:rsidRPr="00211824">
        <w:rPr>
          <w:rFonts w:asciiTheme="minorHAnsi" w:hAnsiTheme="minorHAnsi" w:cstheme="minorHAnsi"/>
          <w:sz w:val="24"/>
          <w:szCs w:val="24"/>
        </w:rPr>
        <w:t xml:space="preserve">    </w:t>
      </w:r>
    </w:p>
    <w:p w14:paraId="4136157D" w14:textId="77777777" w:rsidR="00211824" w:rsidRDefault="00211824" w:rsidP="007F70FB">
      <w:pPr>
        <w:spacing w:after="0" w:line="276" w:lineRule="auto"/>
        <w:ind w:right="622"/>
        <w:rPr>
          <w:rFonts w:asciiTheme="minorHAnsi" w:hAnsiTheme="minorHAnsi" w:cstheme="minorHAnsi"/>
          <w:sz w:val="24"/>
          <w:szCs w:val="24"/>
        </w:rPr>
      </w:pPr>
    </w:p>
    <w:p w14:paraId="7B677D5F" w14:textId="77777777" w:rsidR="00211824" w:rsidRDefault="00211824" w:rsidP="007F70FB">
      <w:pPr>
        <w:pStyle w:val="ListParagraph"/>
        <w:numPr>
          <w:ilvl w:val="0"/>
          <w:numId w:val="14"/>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Be alert to the signs of bullying, harassment or discrimination to enable instances to be identified.   </w:t>
      </w:r>
    </w:p>
    <w:p w14:paraId="0CFAF52E" w14:textId="77777777" w:rsidR="00211824" w:rsidRDefault="00211824" w:rsidP="007F70FB">
      <w:pPr>
        <w:pStyle w:val="ListParagraph"/>
        <w:numPr>
          <w:ilvl w:val="0"/>
          <w:numId w:val="14"/>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Be aware of the potential problems/ behavioural issues bullying can cause   </w:t>
      </w:r>
    </w:p>
    <w:p w14:paraId="1D5170BD" w14:textId="77777777" w:rsidR="00211824" w:rsidRDefault="00211824" w:rsidP="007F70FB">
      <w:pPr>
        <w:pStyle w:val="ListParagraph"/>
        <w:numPr>
          <w:ilvl w:val="0"/>
          <w:numId w:val="14"/>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Be accessible and approachable enabling members to discuss bullying with them   </w:t>
      </w:r>
    </w:p>
    <w:p w14:paraId="49779518" w14:textId="77777777" w:rsidR="00211824" w:rsidRDefault="00211824" w:rsidP="007F70FB">
      <w:pPr>
        <w:pStyle w:val="ListParagraph"/>
        <w:numPr>
          <w:ilvl w:val="0"/>
          <w:numId w:val="14"/>
        </w:numPr>
        <w:spacing w:after="0" w:line="276" w:lineRule="auto"/>
        <w:ind w:right="622"/>
        <w:rPr>
          <w:rFonts w:asciiTheme="minorHAnsi" w:hAnsiTheme="minorHAnsi" w:cstheme="minorHAnsi"/>
          <w:sz w:val="24"/>
          <w:szCs w:val="24"/>
        </w:rPr>
      </w:pPr>
      <w:r w:rsidRPr="00211824">
        <w:rPr>
          <w:rFonts w:asciiTheme="minorHAnsi" w:hAnsiTheme="minorHAnsi" w:cstheme="minorHAnsi"/>
          <w:sz w:val="24"/>
          <w:szCs w:val="24"/>
        </w:rPr>
        <w:t xml:space="preserve">Take action to deal with such behaviour when it occurs:  </w:t>
      </w:r>
    </w:p>
    <w:p w14:paraId="648D0815" w14:textId="73B50670" w:rsidR="00211824" w:rsidRDefault="00211824" w:rsidP="0A1F6585">
      <w:pPr>
        <w:pStyle w:val="ListParagraph"/>
        <w:spacing w:after="0" w:line="276" w:lineRule="auto"/>
        <w:ind w:right="622" w:firstLine="0"/>
        <w:rPr>
          <w:rFonts w:asciiTheme="minorHAnsi" w:hAnsiTheme="minorHAnsi" w:cstheme="minorBidi"/>
          <w:sz w:val="24"/>
          <w:szCs w:val="24"/>
        </w:rPr>
      </w:pPr>
      <w:r w:rsidRPr="0A1F6585">
        <w:rPr>
          <w:rFonts w:asciiTheme="minorHAnsi" w:hAnsiTheme="minorHAnsi" w:cstheme="minorBidi"/>
          <w:sz w:val="24"/>
          <w:szCs w:val="24"/>
        </w:rPr>
        <w:t>o Discuss with the section leader or G</w:t>
      </w:r>
      <w:r w:rsidR="565E5F9F" w:rsidRPr="0A1F6585">
        <w:rPr>
          <w:rFonts w:asciiTheme="minorHAnsi" w:hAnsiTheme="minorHAnsi" w:cstheme="minorBidi"/>
          <w:sz w:val="24"/>
          <w:szCs w:val="24"/>
        </w:rPr>
        <w:t>LV</w:t>
      </w:r>
      <w:r w:rsidRPr="0A1F6585">
        <w:rPr>
          <w:rFonts w:asciiTheme="minorHAnsi" w:hAnsiTheme="minorHAnsi" w:cstheme="minorBidi"/>
          <w:sz w:val="24"/>
          <w:szCs w:val="24"/>
        </w:rPr>
        <w:t xml:space="preserve">  </w:t>
      </w:r>
    </w:p>
    <w:p w14:paraId="59EA3293" w14:textId="678F6724" w:rsidR="00211824" w:rsidRDefault="00211824" w:rsidP="0A1F6585">
      <w:pPr>
        <w:pStyle w:val="ListParagraph"/>
        <w:spacing w:after="0" w:line="276" w:lineRule="auto"/>
        <w:ind w:right="622" w:firstLine="0"/>
        <w:rPr>
          <w:rFonts w:asciiTheme="minorHAnsi" w:hAnsiTheme="minorHAnsi" w:cstheme="minorBidi"/>
          <w:sz w:val="24"/>
          <w:szCs w:val="24"/>
        </w:rPr>
      </w:pPr>
      <w:r w:rsidRPr="0A1F6585">
        <w:rPr>
          <w:rFonts w:asciiTheme="minorHAnsi" w:hAnsiTheme="minorHAnsi" w:cstheme="minorBidi"/>
          <w:sz w:val="24"/>
          <w:szCs w:val="24"/>
        </w:rPr>
        <w:t xml:space="preserve">o Agree a course of action to support those affected </w:t>
      </w:r>
    </w:p>
    <w:p w14:paraId="7EA3C440" w14:textId="77777777" w:rsidR="004973E5" w:rsidRDefault="00211824" w:rsidP="007F70FB">
      <w:pPr>
        <w:pStyle w:val="ListParagraph"/>
        <w:spacing w:after="0" w:line="276" w:lineRule="auto"/>
        <w:ind w:right="622" w:firstLine="0"/>
        <w:rPr>
          <w:rFonts w:asciiTheme="minorHAnsi" w:hAnsiTheme="minorHAnsi" w:cstheme="minorHAnsi"/>
          <w:sz w:val="24"/>
          <w:szCs w:val="24"/>
        </w:rPr>
      </w:pPr>
      <w:r w:rsidRPr="00211824">
        <w:rPr>
          <w:rFonts w:asciiTheme="minorHAnsi" w:hAnsiTheme="minorHAnsi" w:cstheme="minorHAnsi"/>
          <w:sz w:val="24"/>
          <w:szCs w:val="24"/>
        </w:rPr>
        <w:t xml:space="preserve">o In the case of young people affected by bullying, discuss the situation with the parents/ carers of all affected parties and keep them informed of the action being taken.   </w:t>
      </w:r>
    </w:p>
    <w:p w14:paraId="78654AE1" w14:textId="77777777" w:rsidR="004973E5" w:rsidRDefault="004973E5" w:rsidP="007F70FB">
      <w:pPr>
        <w:spacing w:after="0" w:line="276" w:lineRule="auto"/>
        <w:ind w:right="622"/>
        <w:rPr>
          <w:rFonts w:asciiTheme="minorHAnsi" w:hAnsiTheme="minorHAnsi" w:cstheme="minorHAnsi"/>
          <w:sz w:val="24"/>
          <w:szCs w:val="24"/>
        </w:rPr>
      </w:pPr>
    </w:p>
    <w:p w14:paraId="6F7C844C" w14:textId="77777777" w:rsidR="004973E5" w:rsidRDefault="00211824" w:rsidP="007F70FB">
      <w:p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Discuss with the section what has happened with a view to:    </w:t>
      </w:r>
    </w:p>
    <w:p w14:paraId="3D671B02" w14:textId="77777777" w:rsidR="004973E5" w:rsidRDefault="00211824" w:rsidP="007F70FB">
      <w:pPr>
        <w:pStyle w:val="ListParagraph"/>
        <w:numPr>
          <w:ilvl w:val="0"/>
          <w:numId w:val="15"/>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Promoting good behaviour   </w:t>
      </w:r>
    </w:p>
    <w:p w14:paraId="5AAD41A7" w14:textId="77777777" w:rsidR="004973E5" w:rsidRDefault="00211824" w:rsidP="007F70FB">
      <w:pPr>
        <w:pStyle w:val="ListParagraph"/>
        <w:numPr>
          <w:ilvl w:val="0"/>
          <w:numId w:val="15"/>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Improving the environment of the section   </w:t>
      </w:r>
    </w:p>
    <w:p w14:paraId="30501F99" w14:textId="1CBFAC4C" w:rsidR="004973E5" w:rsidRDefault="00211824" w:rsidP="007F70FB">
      <w:pPr>
        <w:pStyle w:val="ListParagraph"/>
        <w:numPr>
          <w:ilvl w:val="0"/>
          <w:numId w:val="15"/>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Improve everyone’s awareness of bullying and its consequences in addition to discussion of bullying and its negative impact on people and steps to stop it from happening in future, it</w:t>
      </w:r>
      <w:r w:rsidRPr="00211824">
        <w:t xml:space="preserve"> </w:t>
      </w:r>
      <w:r w:rsidRPr="004973E5">
        <w:rPr>
          <w:rFonts w:asciiTheme="minorHAnsi" w:hAnsiTheme="minorHAnsi" w:cstheme="minorHAnsi"/>
          <w:sz w:val="24"/>
          <w:szCs w:val="24"/>
        </w:rPr>
        <w:t>may be necessary for further action to be taken. This will vary from case to case. Such action may include</w:t>
      </w:r>
      <w:r w:rsidR="004973E5">
        <w:rPr>
          <w:rFonts w:asciiTheme="minorHAnsi" w:hAnsiTheme="minorHAnsi" w:cstheme="minorHAnsi"/>
          <w:sz w:val="24"/>
          <w:szCs w:val="24"/>
        </w:rPr>
        <w:t>:</w:t>
      </w:r>
      <w:r w:rsidRPr="004973E5">
        <w:rPr>
          <w:rFonts w:asciiTheme="minorHAnsi" w:hAnsiTheme="minorHAnsi" w:cstheme="minorHAnsi"/>
          <w:sz w:val="24"/>
          <w:szCs w:val="24"/>
        </w:rPr>
        <w:t xml:space="preserve">   </w:t>
      </w:r>
    </w:p>
    <w:p w14:paraId="1A1EE02C" w14:textId="77777777" w:rsidR="004973E5" w:rsidRDefault="00211824" w:rsidP="007F70FB">
      <w:pPr>
        <w:spacing w:after="0" w:line="276" w:lineRule="auto"/>
        <w:ind w:right="622" w:firstLine="350"/>
        <w:rPr>
          <w:rFonts w:asciiTheme="minorHAnsi" w:hAnsiTheme="minorHAnsi" w:cstheme="minorHAnsi"/>
          <w:sz w:val="24"/>
          <w:szCs w:val="24"/>
        </w:rPr>
      </w:pPr>
      <w:r w:rsidRPr="004973E5">
        <w:rPr>
          <w:rFonts w:asciiTheme="minorHAnsi" w:hAnsiTheme="minorHAnsi" w:cstheme="minorHAnsi"/>
          <w:b/>
          <w:bCs/>
          <w:sz w:val="24"/>
          <w:szCs w:val="24"/>
        </w:rPr>
        <w:t>In the case of children:</w:t>
      </w:r>
      <w:r w:rsidRPr="004973E5">
        <w:rPr>
          <w:rFonts w:asciiTheme="minorHAnsi" w:hAnsiTheme="minorHAnsi" w:cstheme="minorHAnsi"/>
          <w:sz w:val="24"/>
          <w:szCs w:val="24"/>
        </w:rPr>
        <w:t xml:space="preserve">   </w:t>
      </w:r>
    </w:p>
    <w:p w14:paraId="25A99869" w14:textId="77777777" w:rsidR="004973E5" w:rsidRPr="004973E5" w:rsidRDefault="00211824" w:rsidP="007F70FB">
      <w:pPr>
        <w:pStyle w:val="ListParagraph"/>
        <w:numPr>
          <w:ilvl w:val="0"/>
          <w:numId w:val="22"/>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Removal of rank (sixer/ second, patrol leader etc.)   </w:t>
      </w:r>
    </w:p>
    <w:p w14:paraId="60D9BC50" w14:textId="77777777" w:rsidR="004973E5" w:rsidRDefault="00211824" w:rsidP="007F70FB">
      <w:pPr>
        <w:pStyle w:val="ListParagraph"/>
        <w:numPr>
          <w:ilvl w:val="0"/>
          <w:numId w:val="17"/>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Exclusion from the next meeting   </w:t>
      </w:r>
    </w:p>
    <w:p w14:paraId="35BEDB4B" w14:textId="77777777" w:rsidR="004973E5" w:rsidRDefault="00211824" w:rsidP="007F70FB">
      <w:pPr>
        <w:pStyle w:val="ListParagraph"/>
        <w:numPr>
          <w:ilvl w:val="0"/>
          <w:numId w:val="17"/>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Exclusion from camps or other activities   </w:t>
      </w:r>
    </w:p>
    <w:p w14:paraId="03118AB5" w14:textId="77777777" w:rsidR="004973E5" w:rsidRDefault="00211824" w:rsidP="007F70FB">
      <w:pPr>
        <w:pStyle w:val="ListParagraph"/>
        <w:numPr>
          <w:ilvl w:val="0"/>
          <w:numId w:val="17"/>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lastRenderedPageBreak/>
        <w:t xml:space="preserve">Permanent exclusion from the Group  </w:t>
      </w:r>
    </w:p>
    <w:p w14:paraId="324D96BF" w14:textId="77777777" w:rsidR="004973E5" w:rsidRDefault="004973E5" w:rsidP="007F70FB">
      <w:pPr>
        <w:spacing w:after="0" w:line="276" w:lineRule="auto"/>
        <w:ind w:right="622" w:firstLine="0"/>
        <w:rPr>
          <w:rFonts w:asciiTheme="minorHAnsi" w:hAnsiTheme="minorHAnsi" w:cstheme="minorHAnsi"/>
          <w:sz w:val="24"/>
          <w:szCs w:val="24"/>
        </w:rPr>
      </w:pPr>
      <w:r>
        <w:rPr>
          <w:rFonts w:asciiTheme="minorHAnsi" w:hAnsiTheme="minorHAnsi" w:cstheme="minorHAnsi"/>
          <w:sz w:val="24"/>
          <w:szCs w:val="24"/>
        </w:rPr>
        <w:t xml:space="preserve">      </w:t>
      </w:r>
      <w:r w:rsidR="00211824" w:rsidRPr="004973E5">
        <w:rPr>
          <w:rFonts w:asciiTheme="minorHAnsi" w:hAnsiTheme="minorHAnsi" w:cstheme="minorHAnsi"/>
          <w:b/>
          <w:bCs/>
          <w:sz w:val="24"/>
          <w:szCs w:val="24"/>
        </w:rPr>
        <w:t>In the case of adults:</w:t>
      </w:r>
    </w:p>
    <w:p w14:paraId="41F87C2B" w14:textId="77777777" w:rsidR="004973E5" w:rsidRDefault="00211824" w:rsidP="007F70FB">
      <w:pPr>
        <w:pStyle w:val="ListParagraph"/>
        <w:numPr>
          <w:ilvl w:val="0"/>
          <w:numId w:val="23"/>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Re-training   </w:t>
      </w:r>
    </w:p>
    <w:p w14:paraId="11ABBE42" w14:textId="77777777" w:rsidR="004973E5" w:rsidRDefault="00211824" w:rsidP="007F70FB">
      <w:pPr>
        <w:pStyle w:val="ListParagraph"/>
        <w:numPr>
          <w:ilvl w:val="0"/>
          <w:numId w:val="23"/>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Suspension from Scouting (via Safe-guarding team)   </w:t>
      </w:r>
    </w:p>
    <w:p w14:paraId="0A402FED" w14:textId="77777777" w:rsidR="004973E5" w:rsidRDefault="00211824" w:rsidP="007F70FB">
      <w:pPr>
        <w:pStyle w:val="ListParagraph"/>
        <w:numPr>
          <w:ilvl w:val="0"/>
          <w:numId w:val="23"/>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Exclusion from Scouting (via Safe-guarding team) Ultimately the Group </w:t>
      </w:r>
      <w:r w:rsidR="004973E5" w:rsidRPr="004973E5">
        <w:rPr>
          <w:rFonts w:asciiTheme="minorHAnsi" w:hAnsiTheme="minorHAnsi" w:cstheme="minorHAnsi"/>
          <w:sz w:val="24"/>
          <w:szCs w:val="24"/>
        </w:rPr>
        <w:t>Lead Volunteer</w:t>
      </w:r>
      <w:r w:rsidRPr="004973E5">
        <w:rPr>
          <w:rFonts w:asciiTheme="minorHAnsi" w:hAnsiTheme="minorHAnsi" w:cstheme="minorHAnsi"/>
          <w:sz w:val="24"/>
          <w:szCs w:val="24"/>
        </w:rPr>
        <w:t xml:space="preserve"> is responsible for the handling of all issues reported within The Group</w:t>
      </w:r>
      <w:r w:rsidR="004973E5">
        <w:rPr>
          <w:rFonts w:asciiTheme="minorHAnsi" w:hAnsiTheme="minorHAnsi" w:cstheme="minorHAnsi"/>
          <w:sz w:val="24"/>
          <w:szCs w:val="24"/>
        </w:rPr>
        <w:t>;</w:t>
      </w:r>
      <w:r w:rsidRPr="004973E5">
        <w:rPr>
          <w:rFonts w:asciiTheme="minorHAnsi" w:hAnsiTheme="minorHAnsi" w:cstheme="minorHAnsi"/>
          <w:sz w:val="24"/>
          <w:szCs w:val="24"/>
        </w:rPr>
        <w:t xml:space="preserve"> please see also The Group’s complaints procedure.  </w:t>
      </w:r>
    </w:p>
    <w:p w14:paraId="6FCEF73A" w14:textId="77777777" w:rsidR="004973E5" w:rsidRDefault="004973E5" w:rsidP="007F70FB">
      <w:pPr>
        <w:spacing w:after="0" w:line="276" w:lineRule="auto"/>
        <w:ind w:right="622"/>
        <w:rPr>
          <w:rFonts w:asciiTheme="minorHAnsi" w:hAnsiTheme="minorHAnsi" w:cstheme="minorHAnsi"/>
          <w:sz w:val="24"/>
          <w:szCs w:val="24"/>
        </w:rPr>
      </w:pPr>
    </w:p>
    <w:p w14:paraId="0650AB41" w14:textId="77777777" w:rsidR="004973E5" w:rsidRDefault="00211824" w:rsidP="007F70FB">
      <w:pPr>
        <w:spacing w:after="0" w:line="276" w:lineRule="auto"/>
        <w:ind w:right="622"/>
        <w:rPr>
          <w:rFonts w:asciiTheme="minorHAnsi" w:hAnsiTheme="minorHAnsi" w:cstheme="minorHAnsi"/>
          <w:sz w:val="24"/>
          <w:szCs w:val="24"/>
        </w:rPr>
      </w:pPr>
      <w:r w:rsidRPr="004973E5">
        <w:rPr>
          <w:rFonts w:asciiTheme="minorHAnsi" w:hAnsiTheme="minorHAnsi" w:cstheme="minorHAnsi"/>
          <w:b/>
          <w:bCs/>
          <w:sz w:val="24"/>
          <w:szCs w:val="24"/>
          <w:u w:val="single"/>
        </w:rPr>
        <w:t>Your role in preventing bullying and Harassment</w:t>
      </w:r>
      <w:r w:rsidRPr="004973E5">
        <w:rPr>
          <w:rFonts w:asciiTheme="minorHAnsi" w:hAnsiTheme="minorHAnsi" w:cstheme="minorHAnsi"/>
          <w:sz w:val="24"/>
          <w:szCs w:val="24"/>
        </w:rPr>
        <w:t xml:space="preserve">  </w:t>
      </w:r>
    </w:p>
    <w:p w14:paraId="5E7EA071" w14:textId="77777777" w:rsidR="004973E5" w:rsidRDefault="004973E5" w:rsidP="007F70FB">
      <w:pPr>
        <w:spacing w:after="0" w:line="276" w:lineRule="auto"/>
        <w:ind w:right="622"/>
        <w:rPr>
          <w:rFonts w:asciiTheme="minorHAnsi" w:hAnsiTheme="minorHAnsi" w:cstheme="minorHAnsi"/>
          <w:sz w:val="24"/>
          <w:szCs w:val="24"/>
        </w:rPr>
      </w:pPr>
    </w:p>
    <w:p w14:paraId="7A49275A" w14:textId="77777777" w:rsidR="004973E5" w:rsidRDefault="00211824" w:rsidP="007F70FB">
      <w:p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All members have an important role in achieving an environment free from discrimination, harassment, bullying and victimisation. We expect our members to</w:t>
      </w:r>
      <w:r w:rsidR="004973E5">
        <w:rPr>
          <w:rFonts w:asciiTheme="minorHAnsi" w:hAnsiTheme="minorHAnsi" w:cstheme="minorHAnsi"/>
          <w:sz w:val="24"/>
          <w:szCs w:val="24"/>
        </w:rPr>
        <w:t>:</w:t>
      </w:r>
      <w:r w:rsidRPr="004973E5">
        <w:rPr>
          <w:rFonts w:asciiTheme="minorHAnsi" w:hAnsiTheme="minorHAnsi" w:cstheme="minorHAnsi"/>
          <w:sz w:val="24"/>
          <w:szCs w:val="24"/>
        </w:rPr>
        <w:t xml:space="preserve">  </w:t>
      </w:r>
    </w:p>
    <w:p w14:paraId="5DC1A4C6" w14:textId="77777777" w:rsidR="004973E5" w:rsidRDefault="00211824" w:rsidP="007F70FB">
      <w:pPr>
        <w:pStyle w:val="ListParagraph"/>
        <w:numPr>
          <w:ilvl w:val="0"/>
          <w:numId w:val="25"/>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Lead by example, never indulge in deliberate harassment or bullying  </w:t>
      </w:r>
    </w:p>
    <w:p w14:paraId="388C8B55" w14:textId="77777777" w:rsidR="004973E5" w:rsidRDefault="00211824" w:rsidP="007F70FB">
      <w:pPr>
        <w:pStyle w:val="ListParagraph"/>
        <w:numPr>
          <w:ilvl w:val="0"/>
          <w:numId w:val="25"/>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Think about your behaviour to ensure it does not unintentionally cause offence or embarrassment to others.  </w:t>
      </w:r>
    </w:p>
    <w:p w14:paraId="1F0BD5DF" w14:textId="77777777" w:rsidR="004973E5" w:rsidRDefault="00211824" w:rsidP="007F70FB">
      <w:pPr>
        <w:pStyle w:val="ListParagraph"/>
        <w:numPr>
          <w:ilvl w:val="0"/>
          <w:numId w:val="25"/>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Be prepared to speak up if you see others acting inappropriately  </w:t>
      </w:r>
    </w:p>
    <w:p w14:paraId="71202BCC" w14:textId="77777777" w:rsidR="004973E5" w:rsidRDefault="00211824" w:rsidP="007F70FB">
      <w:pPr>
        <w:pStyle w:val="ListParagraph"/>
        <w:numPr>
          <w:ilvl w:val="0"/>
          <w:numId w:val="25"/>
        </w:num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Act promptly if complaints are raised to you and, inform the Group </w:t>
      </w:r>
      <w:r w:rsidR="004973E5">
        <w:rPr>
          <w:rFonts w:asciiTheme="minorHAnsi" w:hAnsiTheme="minorHAnsi" w:cstheme="minorHAnsi"/>
          <w:sz w:val="24"/>
          <w:szCs w:val="24"/>
        </w:rPr>
        <w:t>Lead Volunteer</w:t>
      </w:r>
      <w:r w:rsidRPr="004973E5">
        <w:rPr>
          <w:rFonts w:asciiTheme="minorHAnsi" w:hAnsiTheme="minorHAnsi" w:cstheme="minorHAnsi"/>
          <w:sz w:val="24"/>
          <w:szCs w:val="24"/>
        </w:rPr>
        <w:t xml:space="preserve"> and take ownership of ensuring that the complaint is investigated.  </w:t>
      </w:r>
    </w:p>
    <w:p w14:paraId="3D8EF1D1" w14:textId="77777777" w:rsidR="004973E5" w:rsidRDefault="004973E5" w:rsidP="007F70FB">
      <w:pPr>
        <w:spacing w:after="0" w:line="276" w:lineRule="auto"/>
        <w:ind w:right="622"/>
        <w:rPr>
          <w:rFonts w:asciiTheme="minorHAnsi" w:hAnsiTheme="minorHAnsi" w:cstheme="minorHAnsi"/>
          <w:sz w:val="24"/>
          <w:szCs w:val="24"/>
        </w:rPr>
      </w:pPr>
    </w:p>
    <w:p w14:paraId="212A9B13" w14:textId="38D7EC08" w:rsidR="00211824" w:rsidRDefault="00211824" w:rsidP="007F70FB">
      <w:pPr>
        <w:spacing w:after="0" w:line="276" w:lineRule="auto"/>
        <w:ind w:right="622"/>
        <w:rPr>
          <w:rFonts w:asciiTheme="minorHAnsi" w:hAnsiTheme="minorHAnsi" w:cstheme="minorHAnsi"/>
          <w:sz w:val="24"/>
          <w:szCs w:val="24"/>
        </w:rPr>
      </w:pPr>
      <w:r w:rsidRPr="004973E5">
        <w:rPr>
          <w:rFonts w:asciiTheme="minorHAnsi" w:hAnsiTheme="minorHAnsi" w:cstheme="minorHAnsi"/>
          <w:sz w:val="24"/>
          <w:szCs w:val="24"/>
        </w:rPr>
        <w:t xml:space="preserve">Should you wish to make a complaint then you should raise your concerns in the first instance with either the Section Leader or Group </w:t>
      </w:r>
      <w:r w:rsidR="004973E5">
        <w:rPr>
          <w:rFonts w:asciiTheme="minorHAnsi" w:hAnsiTheme="minorHAnsi" w:cstheme="minorHAnsi"/>
          <w:sz w:val="24"/>
          <w:szCs w:val="24"/>
        </w:rPr>
        <w:t>Lead Volunteer</w:t>
      </w:r>
      <w:r w:rsidRPr="004973E5">
        <w:rPr>
          <w:rFonts w:asciiTheme="minorHAnsi" w:hAnsiTheme="minorHAnsi" w:cstheme="minorHAnsi"/>
          <w:sz w:val="24"/>
          <w:szCs w:val="24"/>
        </w:rPr>
        <w:t xml:space="preserve"> by email to </w:t>
      </w:r>
      <w:hyperlink r:id="rId12" w:history="1">
        <w:r w:rsidR="004973E5" w:rsidRPr="00186526">
          <w:rPr>
            <w:rStyle w:val="Hyperlink"/>
            <w:rFonts w:asciiTheme="minorHAnsi" w:hAnsiTheme="minorHAnsi" w:cstheme="minorHAnsi"/>
            <w:sz w:val="24"/>
            <w:szCs w:val="24"/>
          </w:rPr>
          <w:t>sarah.rands@riponscouting.com</w:t>
        </w:r>
      </w:hyperlink>
    </w:p>
    <w:p w14:paraId="53FB791E" w14:textId="77777777" w:rsidR="004973E5" w:rsidRPr="004973E5" w:rsidRDefault="004973E5" w:rsidP="007F70FB">
      <w:pPr>
        <w:spacing w:after="0" w:line="276" w:lineRule="auto"/>
        <w:ind w:right="622"/>
        <w:rPr>
          <w:rFonts w:asciiTheme="minorHAnsi" w:hAnsiTheme="minorHAnsi" w:cstheme="minorHAnsi"/>
          <w:sz w:val="24"/>
          <w:szCs w:val="24"/>
        </w:rPr>
      </w:pPr>
    </w:p>
    <w:p w14:paraId="1D7CC718" w14:textId="77777777" w:rsidR="001D3467" w:rsidRPr="001D3467" w:rsidRDefault="001D3467" w:rsidP="007F70FB">
      <w:pPr>
        <w:spacing w:after="0" w:line="276" w:lineRule="auto"/>
        <w:ind w:left="384" w:right="622" w:firstLine="0"/>
        <w:rPr>
          <w:rFonts w:asciiTheme="minorHAnsi" w:hAnsiTheme="minorHAnsi" w:cstheme="minorHAnsi"/>
          <w:sz w:val="24"/>
          <w:szCs w:val="24"/>
        </w:rPr>
      </w:pPr>
    </w:p>
    <w:sectPr w:rsidR="001D3467" w:rsidRPr="001D3467" w:rsidSect="00F204B7">
      <w:headerReference w:type="even" r:id="rId13"/>
      <w:headerReference w:type="default" r:id="rId14"/>
      <w:footerReference w:type="even" r:id="rId15"/>
      <w:footerReference w:type="default" r:id="rId16"/>
      <w:headerReference w:type="first" r:id="rId17"/>
      <w:footerReference w:type="first" r:id="rId18"/>
      <w:pgSz w:w="12240" w:h="15840"/>
      <w:pgMar w:top="733" w:right="1081" w:bottom="2847" w:left="1063"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A147D" w14:textId="77777777" w:rsidR="00F204B7" w:rsidRDefault="00F204B7">
      <w:pPr>
        <w:spacing w:after="0" w:line="240" w:lineRule="auto"/>
      </w:pPr>
      <w:r>
        <w:separator/>
      </w:r>
    </w:p>
  </w:endnote>
  <w:endnote w:type="continuationSeparator" w:id="0">
    <w:p w14:paraId="34EAB724" w14:textId="77777777" w:rsidR="00F204B7" w:rsidRDefault="00F204B7">
      <w:pPr>
        <w:spacing w:after="0" w:line="240" w:lineRule="auto"/>
      </w:pPr>
      <w:r>
        <w:continuationSeparator/>
      </w:r>
    </w:p>
  </w:endnote>
  <w:endnote w:type="continuationNotice" w:id="1">
    <w:p w14:paraId="3C4F8553" w14:textId="77777777" w:rsidR="00595A96" w:rsidRDefault="00595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0CB9" w14:textId="77777777" w:rsidR="00CA2741" w:rsidRDefault="00E279AF">
    <w:pPr>
      <w:spacing w:after="12" w:line="259" w:lineRule="auto"/>
      <w:ind w:left="21" w:firstLine="0"/>
    </w:pPr>
    <w:r>
      <w:rPr>
        <w:noProof/>
      </w:rPr>
      <w:drawing>
        <wp:anchor distT="0" distB="0" distL="114300" distR="114300" simplePos="0" relativeHeight="251658242" behindDoc="0" locked="0" layoutInCell="1" allowOverlap="0" wp14:anchorId="41CD3FED" wp14:editId="7A1A328C">
          <wp:simplePos x="0" y="0"/>
          <wp:positionH relativeFrom="page">
            <wp:posOffset>688851</wp:posOffset>
          </wp:positionH>
          <wp:positionV relativeFrom="page">
            <wp:posOffset>8756742</wp:posOffset>
          </wp:positionV>
          <wp:extent cx="868680" cy="856488"/>
          <wp:effectExtent l="0" t="0" r="0" b="0"/>
          <wp:wrapSquare wrapText="bothSides"/>
          <wp:docPr id="4678" name="Picture 4678"/>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Pr>
        <w:rFonts w:ascii="Calibri" w:eastAsia="Calibri" w:hAnsi="Calibri" w:cs="Calibri"/>
        <w:sz w:val="16"/>
      </w:rPr>
      <w:t>2</w:t>
    </w:r>
    <w:r>
      <w:rPr>
        <w:rFonts w:ascii="Calibri" w:eastAsia="Calibri" w:hAnsi="Calibri" w:cs="Calibri"/>
        <w:sz w:val="16"/>
        <w:vertAlign w:val="superscript"/>
      </w:rPr>
      <w:t xml:space="preserve">nd </w:t>
    </w:r>
    <w:r>
      <w:rPr>
        <w:rFonts w:ascii="Calibri" w:eastAsia="Calibri" w:hAnsi="Calibri" w:cs="Calibri"/>
        <w:sz w:val="16"/>
      </w:rPr>
      <w:t>Acomb (St. Stephen’s) Scout Group</w:t>
    </w:r>
  </w:p>
  <w:p w14:paraId="41DB035A" w14:textId="77777777" w:rsidR="00CA2741" w:rsidRDefault="00E279AF">
    <w:pPr>
      <w:spacing w:after="0" w:line="259" w:lineRule="auto"/>
      <w:ind w:left="21" w:firstLine="0"/>
    </w:pPr>
    <w:r>
      <w:rPr>
        <w:rFonts w:ascii="Calibri" w:eastAsia="Calibri" w:hAnsi="Calibri" w:cs="Calibri"/>
        <w:sz w:val="16"/>
      </w:rPr>
      <w:t>Registered Charity Number - 524830</w:t>
    </w:r>
  </w:p>
  <w:p w14:paraId="0A1C6DFD" w14:textId="77777777" w:rsidR="00CA2741" w:rsidRDefault="00E279AF">
    <w:pPr>
      <w:spacing w:after="0" w:line="259" w:lineRule="auto"/>
      <w:ind w:left="21" w:firstLine="0"/>
    </w:pPr>
    <w:r>
      <w:rPr>
        <w:rFonts w:ascii="Calibri" w:eastAsia="Calibri" w:hAnsi="Calibri" w:cs="Calibri"/>
        <w:sz w:val="16"/>
      </w:rPr>
      <w:t>Issue Date – June 2023</w:t>
    </w:r>
  </w:p>
  <w:p w14:paraId="7FB431A9" w14:textId="77777777" w:rsidR="00CA2741" w:rsidRDefault="00E279AF">
    <w:pPr>
      <w:spacing w:after="17" w:line="246" w:lineRule="auto"/>
      <w:ind w:left="21" w:right="7393" w:firstLine="0"/>
    </w:pPr>
    <w:r>
      <w:rPr>
        <w:rFonts w:ascii="Calibri" w:eastAsia="Calibri" w:hAnsi="Calibri" w:cs="Calibri"/>
        <w:sz w:val="16"/>
      </w:rPr>
      <w:t>Issue 3 Waiting List Policy</w:t>
    </w:r>
  </w:p>
  <w:p w14:paraId="3EE22DC9" w14:textId="77777777" w:rsidR="00CA2741" w:rsidRDefault="00E279AF">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9AD45" w14:textId="77777777" w:rsidR="00DF0704" w:rsidRDefault="00DF070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55A4123A" w14:textId="59D65971" w:rsidR="0004794E" w:rsidRPr="00DF0704" w:rsidRDefault="0004794E" w:rsidP="00DF0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828E" w14:textId="77777777" w:rsidR="00CA2741" w:rsidRDefault="00E279AF">
    <w:pPr>
      <w:spacing w:after="12" w:line="259" w:lineRule="auto"/>
      <w:ind w:left="21" w:firstLine="0"/>
    </w:pPr>
    <w:r>
      <w:rPr>
        <w:noProof/>
      </w:rPr>
      <w:drawing>
        <wp:anchor distT="0" distB="0" distL="114300" distR="114300" simplePos="0" relativeHeight="251658243" behindDoc="0" locked="0" layoutInCell="1" allowOverlap="0" wp14:anchorId="7C60C58F" wp14:editId="2787F0C4">
          <wp:simplePos x="0" y="0"/>
          <wp:positionH relativeFrom="page">
            <wp:posOffset>688851</wp:posOffset>
          </wp:positionH>
          <wp:positionV relativeFrom="page">
            <wp:posOffset>8756742</wp:posOffset>
          </wp:positionV>
          <wp:extent cx="868680" cy="856488"/>
          <wp:effectExtent l="0" t="0" r="0" b="0"/>
          <wp:wrapSquare wrapText="bothSides"/>
          <wp:docPr id="174291423" name="Picture 174291423"/>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Pr>
        <w:rFonts w:ascii="Calibri" w:eastAsia="Calibri" w:hAnsi="Calibri" w:cs="Calibri"/>
        <w:sz w:val="16"/>
      </w:rPr>
      <w:t>2</w:t>
    </w:r>
    <w:r>
      <w:rPr>
        <w:rFonts w:ascii="Calibri" w:eastAsia="Calibri" w:hAnsi="Calibri" w:cs="Calibri"/>
        <w:sz w:val="16"/>
        <w:vertAlign w:val="superscript"/>
      </w:rPr>
      <w:t xml:space="preserve">nd </w:t>
    </w:r>
    <w:r>
      <w:rPr>
        <w:rFonts w:ascii="Calibri" w:eastAsia="Calibri" w:hAnsi="Calibri" w:cs="Calibri"/>
        <w:sz w:val="16"/>
      </w:rPr>
      <w:t>Acomb (St. Stephen’s) Scout Group</w:t>
    </w:r>
  </w:p>
  <w:p w14:paraId="69B6440C" w14:textId="77777777" w:rsidR="00CA2741" w:rsidRDefault="00E279AF">
    <w:pPr>
      <w:spacing w:after="0" w:line="259" w:lineRule="auto"/>
      <w:ind w:left="21" w:firstLine="0"/>
    </w:pPr>
    <w:r>
      <w:rPr>
        <w:rFonts w:ascii="Calibri" w:eastAsia="Calibri" w:hAnsi="Calibri" w:cs="Calibri"/>
        <w:sz w:val="16"/>
      </w:rPr>
      <w:t>Registered Charity Number - 524830</w:t>
    </w:r>
  </w:p>
  <w:p w14:paraId="105D5E9F" w14:textId="77777777" w:rsidR="00CA2741" w:rsidRDefault="00E279AF">
    <w:pPr>
      <w:spacing w:after="0" w:line="259" w:lineRule="auto"/>
      <w:ind w:left="21" w:firstLine="0"/>
    </w:pPr>
    <w:r>
      <w:rPr>
        <w:rFonts w:ascii="Calibri" w:eastAsia="Calibri" w:hAnsi="Calibri" w:cs="Calibri"/>
        <w:sz w:val="16"/>
      </w:rPr>
      <w:t>Issue Date – June 2023</w:t>
    </w:r>
  </w:p>
  <w:p w14:paraId="6903C091" w14:textId="77777777" w:rsidR="00CA2741" w:rsidRDefault="00E279AF">
    <w:pPr>
      <w:spacing w:after="17" w:line="246" w:lineRule="auto"/>
      <w:ind w:left="21" w:right="7393" w:firstLine="0"/>
    </w:pPr>
    <w:r>
      <w:rPr>
        <w:rFonts w:ascii="Calibri" w:eastAsia="Calibri" w:hAnsi="Calibri" w:cs="Calibri"/>
        <w:sz w:val="16"/>
      </w:rPr>
      <w:t>Issue 3 Waiting List Policy</w:t>
    </w:r>
  </w:p>
  <w:p w14:paraId="4FFF6D77" w14:textId="77777777" w:rsidR="00CA2741" w:rsidRDefault="00E279AF">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A9431" w14:textId="77777777" w:rsidR="00F204B7" w:rsidRDefault="00F204B7">
      <w:pPr>
        <w:spacing w:after="0" w:line="240" w:lineRule="auto"/>
      </w:pPr>
      <w:r>
        <w:separator/>
      </w:r>
    </w:p>
  </w:footnote>
  <w:footnote w:type="continuationSeparator" w:id="0">
    <w:p w14:paraId="7B4BC9CC" w14:textId="77777777" w:rsidR="00F204B7" w:rsidRDefault="00F204B7">
      <w:pPr>
        <w:spacing w:after="0" w:line="240" w:lineRule="auto"/>
      </w:pPr>
      <w:r>
        <w:continuationSeparator/>
      </w:r>
    </w:p>
  </w:footnote>
  <w:footnote w:type="continuationNotice" w:id="1">
    <w:p w14:paraId="38AC25BB" w14:textId="77777777" w:rsidR="00595A96" w:rsidRDefault="00595A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63976" w14:textId="77777777" w:rsidR="00CA2741" w:rsidRDefault="00E279AF">
    <w:r>
      <w:rPr>
        <w:rFonts w:ascii="Calibri" w:eastAsia="Calibri" w:hAnsi="Calibri" w:cs="Calibri"/>
        <w:noProof/>
      </w:rPr>
      <mc:AlternateContent>
        <mc:Choice Requires="wpg">
          <w:drawing>
            <wp:anchor distT="0" distB="0" distL="114300" distR="114300" simplePos="0" relativeHeight="251658240" behindDoc="1" locked="0" layoutInCell="1" allowOverlap="1" wp14:anchorId="034155B4" wp14:editId="7C819056">
              <wp:simplePos x="0" y="0"/>
              <wp:positionH relativeFrom="page">
                <wp:posOffset>690743</wp:posOffset>
              </wp:positionH>
              <wp:positionV relativeFrom="page">
                <wp:posOffset>2136906</wp:posOffset>
              </wp:positionV>
              <wp:extent cx="6381750" cy="4746625"/>
              <wp:effectExtent l="0" t="0" r="0" b="0"/>
              <wp:wrapNone/>
              <wp:docPr id="5817" name="Group 5817"/>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818" name="Picture 5818"/>
                        <pic:cNvPicPr/>
                      </pic:nvPicPr>
                      <pic:blipFill>
                        <a:blip r:embed="rId1"/>
                        <a:stretch>
                          <a:fillRect/>
                        </a:stretch>
                      </pic:blipFill>
                      <pic:spPr>
                        <a:xfrm>
                          <a:off x="0" y="0"/>
                          <a:ext cx="6381750" cy="4746625"/>
                        </a:xfrm>
                        <a:prstGeom prst="rect">
                          <a:avLst/>
                        </a:prstGeom>
                      </pic:spPr>
                    </pic:pic>
                  </wpg:wgp>
                </a:graphicData>
              </a:graphic>
            </wp:anchor>
          </w:drawing>
        </mc:Choice>
        <mc:Fallback xmlns:a="http://schemas.openxmlformats.org/drawingml/2006/main" xmlns:pic="http://schemas.openxmlformats.org/drawingml/2006/picture" xmlns:arto="http://schemas.microsoft.com/office/word/2006/arto">
          <w:pict>
            <v:group id="Group 5817" style="position:absolute;margin-left:54.4pt;margin-top:168.25pt;width:502.5pt;height:373.75pt;z-index:-251675648;mso-position-horizontal-relative:page;mso-position-vertical-relative:page" coordsize="63817,47466" o:spid="_x0000_s1026" w14:anchorId="5EB5AEFF"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H3s5bY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818" style="position:absolute;width:63817;height:4746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">
                <v:imagedata o:title="" r:id="rId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BB7" w14:textId="64F84F70" w:rsidR="006A7573" w:rsidRDefault="006A7573">
    <w:pPr>
      <w:pStyle w:val="Header"/>
      <w:jc w:val="right"/>
    </w:pPr>
  </w:p>
  <w:p w14:paraId="6D4CE051" w14:textId="1FC6BD3F" w:rsidR="00CA2741" w:rsidRDefault="00CA27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6C5BB" w14:textId="77777777" w:rsidR="00CA2741" w:rsidRDefault="00E279AF">
    <w:r>
      <w:rPr>
        <w:rFonts w:ascii="Calibri" w:eastAsia="Calibri" w:hAnsi="Calibri" w:cs="Calibri"/>
        <w:noProof/>
      </w:rPr>
      <mc:AlternateContent>
        <mc:Choice Requires="wpg">
          <w:drawing>
            <wp:anchor distT="0" distB="0" distL="114300" distR="114300" simplePos="0" relativeHeight="251658241" behindDoc="1" locked="0" layoutInCell="1" allowOverlap="1" wp14:anchorId="0805991A" wp14:editId="59CF2F91">
              <wp:simplePos x="0" y="0"/>
              <wp:positionH relativeFrom="page">
                <wp:posOffset>690743</wp:posOffset>
              </wp:positionH>
              <wp:positionV relativeFrom="page">
                <wp:posOffset>2136906</wp:posOffset>
              </wp:positionV>
              <wp:extent cx="6381750" cy="4746625"/>
              <wp:effectExtent l="0" t="0" r="0" b="0"/>
              <wp:wrapNone/>
              <wp:docPr id="5743" name="Group 5743"/>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744" name="Picture 5744"/>
                        <pic:cNvPicPr/>
                      </pic:nvPicPr>
                      <pic:blipFill>
                        <a:blip r:embed="rId1"/>
                        <a:stretch>
                          <a:fillRect/>
                        </a:stretch>
                      </pic:blipFill>
                      <pic:spPr>
                        <a:xfrm>
                          <a:off x="0" y="0"/>
                          <a:ext cx="6381750" cy="4746625"/>
                        </a:xfrm>
                        <a:prstGeom prst="rect">
                          <a:avLst/>
                        </a:prstGeom>
                      </pic:spPr>
                    </pic:pic>
                  </wpg:wgp>
                </a:graphicData>
              </a:graphic>
            </wp:anchor>
          </w:drawing>
        </mc:Choice>
        <mc:Fallback xmlns:a="http://schemas.openxmlformats.org/drawingml/2006/main" xmlns:pic="http://schemas.openxmlformats.org/drawingml/2006/picture" xmlns:arto="http://schemas.microsoft.com/office/word/2006/arto">
          <w:pict>
            <v:group id="Group 5743" style="position:absolute;margin-left:54.4pt;margin-top:168.25pt;width:502.5pt;height:373.75pt;z-index:-251660288;mso-position-horizontal-relative:page;mso-position-vertical-relative:page" coordsize="63817,47466" o:spid="_x0000_s1026" w14:anchorId="7022403D"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F/0MFc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744" style="position:absolute;width:63817;height:4746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">
                <v:imagedata o:title="" r:id="rId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53C1"/>
    <w:multiLevelType w:val="hybridMultilevel"/>
    <w:tmpl w:val="BB60F388"/>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03DBD"/>
    <w:multiLevelType w:val="hybridMultilevel"/>
    <w:tmpl w:val="78327442"/>
    <w:lvl w:ilvl="0" w:tplc="CEF2D86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4717EC"/>
    <w:multiLevelType w:val="hybridMultilevel"/>
    <w:tmpl w:val="D10C5FFA"/>
    <w:lvl w:ilvl="0" w:tplc="4E6CFFC6">
      <w:start w:val="1"/>
      <w:numFmt w:val="lowerLetter"/>
      <w:lvlText w:val="%1."/>
      <w:lvlJc w:val="left"/>
      <w:pPr>
        <w:ind w:left="933"/>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DE365E2C">
      <w:start w:val="1"/>
      <w:numFmt w:val="lowerRoman"/>
      <w:lvlText w:val="%2."/>
      <w:lvlJc w:val="left"/>
      <w:pPr>
        <w:ind w:left="1841"/>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4906B78A">
      <w:start w:val="1"/>
      <w:numFmt w:val="lowerRoman"/>
      <w:lvlText w:val="%3"/>
      <w:lvlJc w:val="left"/>
      <w:pPr>
        <w:ind w:left="29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D948526E">
      <w:start w:val="1"/>
      <w:numFmt w:val="decimal"/>
      <w:lvlText w:val="%4"/>
      <w:lvlJc w:val="left"/>
      <w:pPr>
        <w:ind w:left="36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A61C3478">
      <w:start w:val="1"/>
      <w:numFmt w:val="lowerLetter"/>
      <w:lvlText w:val="%5"/>
      <w:lvlJc w:val="left"/>
      <w:pPr>
        <w:ind w:left="438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398ABA28">
      <w:start w:val="1"/>
      <w:numFmt w:val="lowerRoman"/>
      <w:lvlText w:val="%6"/>
      <w:lvlJc w:val="left"/>
      <w:pPr>
        <w:ind w:left="510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009CB0CE">
      <w:start w:val="1"/>
      <w:numFmt w:val="decimal"/>
      <w:lvlText w:val="%7"/>
      <w:lvlJc w:val="left"/>
      <w:pPr>
        <w:ind w:left="58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4B349780">
      <w:start w:val="1"/>
      <w:numFmt w:val="lowerLetter"/>
      <w:lvlText w:val="%8"/>
      <w:lvlJc w:val="left"/>
      <w:pPr>
        <w:ind w:left="65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A70E5CEC">
      <w:start w:val="1"/>
      <w:numFmt w:val="lowerRoman"/>
      <w:lvlText w:val="%9"/>
      <w:lvlJc w:val="left"/>
      <w:pPr>
        <w:ind w:left="72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751DE3"/>
    <w:multiLevelType w:val="hybridMultilevel"/>
    <w:tmpl w:val="7936B3B2"/>
    <w:lvl w:ilvl="0" w:tplc="2568788E">
      <w:start w:val="1"/>
      <w:numFmt w:val="bullet"/>
      <w:lvlText w:val=""/>
      <w:lvlJc w:val="left"/>
      <w:pPr>
        <w:tabs>
          <w:tab w:val="num" w:pos="720"/>
        </w:tabs>
        <w:ind w:left="720" w:hanging="360"/>
      </w:pPr>
      <w:rPr>
        <w:rFonts w:ascii="Symbol" w:hAnsi="Symbol" w:hint="default"/>
      </w:rPr>
    </w:lvl>
    <w:lvl w:ilvl="1" w:tplc="774892B8" w:tentative="1">
      <w:start w:val="1"/>
      <w:numFmt w:val="bullet"/>
      <w:lvlText w:val=""/>
      <w:lvlJc w:val="left"/>
      <w:pPr>
        <w:tabs>
          <w:tab w:val="num" w:pos="1440"/>
        </w:tabs>
        <w:ind w:left="1440" w:hanging="360"/>
      </w:pPr>
      <w:rPr>
        <w:rFonts w:ascii="Symbol" w:hAnsi="Symbol" w:hint="default"/>
      </w:rPr>
    </w:lvl>
    <w:lvl w:ilvl="2" w:tplc="46EC5716" w:tentative="1">
      <w:start w:val="1"/>
      <w:numFmt w:val="bullet"/>
      <w:lvlText w:val=""/>
      <w:lvlJc w:val="left"/>
      <w:pPr>
        <w:tabs>
          <w:tab w:val="num" w:pos="2160"/>
        </w:tabs>
        <w:ind w:left="2160" w:hanging="360"/>
      </w:pPr>
      <w:rPr>
        <w:rFonts w:ascii="Symbol" w:hAnsi="Symbol" w:hint="default"/>
      </w:rPr>
    </w:lvl>
    <w:lvl w:ilvl="3" w:tplc="6D3AD66A" w:tentative="1">
      <w:start w:val="1"/>
      <w:numFmt w:val="bullet"/>
      <w:lvlText w:val=""/>
      <w:lvlJc w:val="left"/>
      <w:pPr>
        <w:tabs>
          <w:tab w:val="num" w:pos="2880"/>
        </w:tabs>
        <w:ind w:left="2880" w:hanging="360"/>
      </w:pPr>
      <w:rPr>
        <w:rFonts w:ascii="Symbol" w:hAnsi="Symbol" w:hint="default"/>
      </w:rPr>
    </w:lvl>
    <w:lvl w:ilvl="4" w:tplc="54548248" w:tentative="1">
      <w:start w:val="1"/>
      <w:numFmt w:val="bullet"/>
      <w:lvlText w:val=""/>
      <w:lvlJc w:val="left"/>
      <w:pPr>
        <w:tabs>
          <w:tab w:val="num" w:pos="3600"/>
        </w:tabs>
        <w:ind w:left="3600" w:hanging="360"/>
      </w:pPr>
      <w:rPr>
        <w:rFonts w:ascii="Symbol" w:hAnsi="Symbol" w:hint="default"/>
      </w:rPr>
    </w:lvl>
    <w:lvl w:ilvl="5" w:tplc="893680C4" w:tentative="1">
      <w:start w:val="1"/>
      <w:numFmt w:val="bullet"/>
      <w:lvlText w:val=""/>
      <w:lvlJc w:val="left"/>
      <w:pPr>
        <w:tabs>
          <w:tab w:val="num" w:pos="4320"/>
        </w:tabs>
        <w:ind w:left="4320" w:hanging="360"/>
      </w:pPr>
      <w:rPr>
        <w:rFonts w:ascii="Symbol" w:hAnsi="Symbol" w:hint="default"/>
      </w:rPr>
    </w:lvl>
    <w:lvl w:ilvl="6" w:tplc="439C2390" w:tentative="1">
      <w:start w:val="1"/>
      <w:numFmt w:val="bullet"/>
      <w:lvlText w:val=""/>
      <w:lvlJc w:val="left"/>
      <w:pPr>
        <w:tabs>
          <w:tab w:val="num" w:pos="5040"/>
        </w:tabs>
        <w:ind w:left="5040" w:hanging="360"/>
      </w:pPr>
      <w:rPr>
        <w:rFonts w:ascii="Symbol" w:hAnsi="Symbol" w:hint="default"/>
      </w:rPr>
    </w:lvl>
    <w:lvl w:ilvl="7" w:tplc="ABE0542A" w:tentative="1">
      <w:start w:val="1"/>
      <w:numFmt w:val="bullet"/>
      <w:lvlText w:val=""/>
      <w:lvlJc w:val="left"/>
      <w:pPr>
        <w:tabs>
          <w:tab w:val="num" w:pos="5760"/>
        </w:tabs>
        <w:ind w:left="5760" w:hanging="360"/>
      </w:pPr>
      <w:rPr>
        <w:rFonts w:ascii="Symbol" w:hAnsi="Symbol" w:hint="default"/>
      </w:rPr>
    </w:lvl>
    <w:lvl w:ilvl="8" w:tplc="642AFC2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9306B7E"/>
    <w:multiLevelType w:val="hybridMultilevel"/>
    <w:tmpl w:val="3F04F906"/>
    <w:lvl w:ilvl="0" w:tplc="CEF2D86E">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C3E7096"/>
    <w:multiLevelType w:val="hybridMultilevel"/>
    <w:tmpl w:val="E472741A"/>
    <w:lvl w:ilvl="0" w:tplc="CEF2D86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875D10"/>
    <w:multiLevelType w:val="hybridMultilevel"/>
    <w:tmpl w:val="DD4E8180"/>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E1ADA"/>
    <w:multiLevelType w:val="hybridMultilevel"/>
    <w:tmpl w:val="C0FE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02EC3"/>
    <w:multiLevelType w:val="hybridMultilevel"/>
    <w:tmpl w:val="3ECEEB0E"/>
    <w:lvl w:ilvl="0" w:tplc="133643BC">
      <w:start w:val="1"/>
      <w:numFmt w:val="decimal"/>
      <w:lvlText w:val="%1"/>
      <w:lvlJc w:val="left"/>
      <w:pPr>
        <w:ind w:left="3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18B8AF66">
      <w:start w:val="4"/>
      <w:numFmt w:val="lowerRoman"/>
      <w:lvlText w:val="%2."/>
      <w:lvlJc w:val="left"/>
      <w:pPr>
        <w:ind w:left="22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515EECDA">
      <w:start w:val="1"/>
      <w:numFmt w:val="lowerRoman"/>
      <w:lvlText w:val="%3"/>
      <w:lvlJc w:val="left"/>
      <w:pPr>
        <w:ind w:left="28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00F28738">
      <w:start w:val="1"/>
      <w:numFmt w:val="decimal"/>
      <w:lvlText w:val="%4"/>
      <w:lvlJc w:val="left"/>
      <w:pPr>
        <w:ind w:left="35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E8442F80">
      <w:start w:val="1"/>
      <w:numFmt w:val="lowerLetter"/>
      <w:lvlText w:val="%5"/>
      <w:lvlJc w:val="left"/>
      <w:pPr>
        <w:ind w:left="430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9A18F20A">
      <w:start w:val="1"/>
      <w:numFmt w:val="lowerRoman"/>
      <w:lvlText w:val="%6"/>
      <w:lvlJc w:val="left"/>
      <w:pPr>
        <w:ind w:left="502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FE92C378">
      <w:start w:val="1"/>
      <w:numFmt w:val="decimal"/>
      <w:lvlText w:val="%7"/>
      <w:lvlJc w:val="left"/>
      <w:pPr>
        <w:ind w:left="574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65108282">
      <w:start w:val="1"/>
      <w:numFmt w:val="lowerLetter"/>
      <w:lvlText w:val="%8"/>
      <w:lvlJc w:val="left"/>
      <w:pPr>
        <w:ind w:left="64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222662A4">
      <w:start w:val="1"/>
      <w:numFmt w:val="lowerRoman"/>
      <w:lvlText w:val="%9"/>
      <w:lvlJc w:val="left"/>
      <w:pPr>
        <w:ind w:left="71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9A1D7F"/>
    <w:multiLevelType w:val="hybridMultilevel"/>
    <w:tmpl w:val="6D584C30"/>
    <w:lvl w:ilvl="0" w:tplc="4B02E4C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B60F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03B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02B0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A4F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44B8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CC78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B0E5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2CDB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C8629B"/>
    <w:multiLevelType w:val="hybridMultilevel"/>
    <w:tmpl w:val="4FC0C968"/>
    <w:lvl w:ilvl="0" w:tplc="2568788E">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1" w15:restartNumberingAfterBreak="0">
    <w:nsid w:val="3DFB7762"/>
    <w:multiLevelType w:val="hybridMultilevel"/>
    <w:tmpl w:val="833C0616"/>
    <w:lvl w:ilvl="0" w:tplc="CEF2D86E">
      <w:start w:val="1"/>
      <w:numFmt w:val="bullet"/>
      <w:lvlText w:val=""/>
      <w:lvlJc w:val="left"/>
      <w:pPr>
        <w:tabs>
          <w:tab w:val="num" w:pos="720"/>
        </w:tabs>
        <w:ind w:left="720" w:hanging="360"/>
      </w:pPr>
      <w:rPr>
        <w:rFonts w:ascii="Symbol" w:hAnsi="Symbol" w:hint="default"/>
      </w:rPr>
    </w:lvl>
    <w:lvl w:ilvl="1" w:tplc="872AC634" w:tentative="1">
      <w:start w:val="1"/>
      <w:numFmt w:val="bullet"/>
      <w:lvlText w:val=""/>
      <w:lvlJc w:val="left"/>
      <w:pPr>
        <w:tabs>
          <w:tab w:val="num" w:pos="1440"/>
        </w:tabs>
        <w:ind w:left="1440" w:hanging="360"/>
      </w:pPr>
      <w:rPr>
        <w:rFonts w:ascii="Symbol" w:hAnsi="Symbol" w:hint="default"/>
      </w:rPr>
    </w:lvl>
    <w:lvl w:ilvl="2" w:tplc="6BB45E20" w:tentative="1">
      <w:start w:val="1"/>
      <w:numFmt w:val="bullet"/>
      <w:lvlText w:val=""/>
      <w:lvlJc w:val="left"/>
      <w:pPr>
        <w:tabs>
          <w:tab w:val="num" w:pos="2160"/>
        </w:tabs>
        <w:ind w:left="2160" w:hanging="360"/>
      </w:pPr>
      <w:rPr>
        <w:rFonts w:ascii="Symbol" w:hAnsi="Symbol" w:hint="default"/>
      </w:rPr>
    </w:lvl>
    <w:lvl w:ilvl="3" w:tplc="6B7ABEBA" w:tentative="1">
      <w:start w:val="1"/>
      <w:numFmt w:val="bullet"/>
      <w:lvlText w:val=""/>
      <w:lvlJc w:val="left"/>
      <w:pPr>
        <w:tabs>
          <w:tab w:val="num" w:pos="2880"/>
        </w:tabs>
        <w:ind w:left="2880" w:hanging="360"/>
      </w:pPr>
      <w:rPr>
        <w:rFonts w:ascii="Symbol" w:hAnsi="Symbol" w:hint="default"/>
      </w:rPr>
    </w:lvl>
    <w:lvl w:ilvl="4" w:tplc="8C40E762" w:tentative="1">
      <w:start w:val="1"/>
      <w:numFmt w:val="bullet"/>
      <w:lvlText w:val=""/>
      <w:lvlJc w:val="left"/>
      <w:pPr>
        <w:tabs>
          <w:tab w:val="num" w:pos="3600"/>
        </w:tabs>
        <w:ind w:left="3600" w:hanging="360"/>
      </w:pPr>
      <w:rPr>
        <w:rFonts w:ascii="Symbol" w:hAnsi="Symbol" w:hint="default"/>
      </w:rPr>
    </w:lvl>
    <w:lvl w:ilvl="5" w:tplc="30965E34" w:tentative="1">
      <w:start w:val="1"/>
      <w:numFmt w:val="bullet"/>
      <w:lvlText w:val=""/>
      <w:lvlJc w:val="left"/>
      <w:pPr>
        <w:tabs>
          <w:tab w:val="num" w:pos="4320"/>
        </w:tabs>
        <w:ind w:left="4320" w:hanging="360"/>
      </w:pPr>
      <w:rPr>
        <w:rFonts w:ascii="Symbol" w:hAnsi="Symbol" w:hint="default"/>
      </w:rPr>
    </w:lvl>
    <w:lvl w:ilvl="6" w:tplc="4A621D70" w:tentative="1">
      <w:start w:val="1"/>
      <w:numFmt w:val="bullet"/>
      <w:lvlText w:val=""/>
      <w:lvlJc w:val="left"/>
      <w:pPr>
        <w:tabs>
          <w:tab w:val="num" w:pos="5040"/>
        </w:tabs>
        <w:ind w:left="5040" w:hanging="360"/>
      </w:pPr>
      <w:rPr>
        <w:rFonts w:ascii="Symbol" w:hAnsi="Symbol" w:hint="default"/>
      </w:rPr>
    </w:lvl>
    <w:lvl w:ilvl="7" w:tplc="D85E0F3E" w:tentative="1">
      <w:start w:val="1"/>
      <w:numFmt w:val="bullet"/>
      <w:lvlText w:val=""/>
      <w:lvlJc w:val="left"/>
      <w:pPr>
        <w:tabs>
          <w:tab w:val="num" w:pos="5760"/>
        </w:tabs>
        <w:ind w:left="5760" w:hanging="360"/>
      </w:pPr>
      <w:rPr>
        <w:rFonts w:ascii="Symbol" w:hAnsi="Symbol" w:hint="default"/>
      </w:rPr>
    </w:lvl>
    <w:lvl w:ilvl="8" w:tplc="3788A62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2BF4FC5"/>
    <w:multiLevelType w:val="hybridMultilevel"/>
    <w:tmpl w:val="1A9E66FE"/>
    <w:lvl w:ilvl="0" w:tplc="CEF2D86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42037E"/>
    <w:multiLevelType w:val="hybridMultilevel"/>
    <w:tmpl w:val="3EF47A80"/>
    <w:lvl w:ilvl="0" w:tplc="EB7CA83C">
      <w:start w:val="1"/>
      <w:numFmt w:val="bullet"/>
      <w:lvlText w:val=""/>
      <w:lvlJc w:val="left"/>
      <w:pPr>
        <w:tabs>
          <w:tab w:val="num" w:pos="720"/>
        </w:tabs>
        <w:ind w:left="720" w:hanging="360"/>
      </w:pPr>
      <w:rPr>
        <w:rFonts w:ascii="Symbol" w:hAnsi="Symbol" w:hint="default"/>
      </w:rPr>
    </w:lvl>
    <w:lvl w:ilvl="1" w:tplc="89B2FFFA" w:tentative="1">
      <w:start w:val="1"/>
      <w:numFmt w:val="bullet"/>
      <w:lvlText w:val=""/>
      <w:lvlJc w:val="left"/>
      <w:pPr>
        <w:tabs>
          <w:tab w:val="num" w:pos="1440"/>
        </w:tabs>
        <w:ind w:left="1440" w:hanging="360"/>
      </w:pPr>
      <w:rPr>
        <w:rFonts w:ascii="Symbol" w:hAnsi="Symbol" w:hint="default"/>
      </w:rPr>
    </w:lvl>
    <w:lvl w:ilvl="2" w:tplc="A9744AC6" w:tentative="1">
      <w:start w:val="1"/>
      <w:numFmt w:val="bullet"/>
      <w:lvlText w:val=""/>
      <w:lvlJc w:val="left"/>
      <w:pPr>
        <w:tabs>
          <w:tab w:val="num" w:pos="2160"/>
        </w:tabs>
        <w:ind w:left="2160" w:hanging="360"/>
      </w:pPr>
      <w:rPr>
        <w:rFonts w:ascii="Symbol" w:hAnsi="Symbol" w:hint="default"/>
      </w:rPr>
    </w:lvl>
    <w:lvl w:ilvl="3" w:tplc="FAB2431E" w:tentative="1">
      <w:start w:val="1"/>
      <w:numFmt w:val="bullet"/>
      <w:lvlText w:val=""/>
      <w:lvlJc w:val="left"/>
      <w:pPr>
        <w:tabs>
          <w:tab w:val="num" w:pos="2880"/>
        </w:tabs>
        <w:ind w:left="2880" w:hanging="360"/>
      </w:pPr>
      <w:rPr>
        <w:rFonts w:ascii="Symbol" w:hAnsi="Symbol" w:hint="default"/>
      </w:rPr>
    </w:lvl>
    <w:lvl w:ilvl="4" w:tplc="32147DBC" w:tentative="1">
      <w:start w:val="1"/>
      <w:numFmt w:val="bullet"/>
      <w:lvlText w:val=""/>
      <w:lvlJc w:val="left"/>
      <w:pPr>
        <w:tabs>
          <w:tab w:val="num" w:pos="3600"/>
        </w:tabs>
        <w:ind w:left="3600" w:hanging="360"/>
      </w:pPr>
      <w:rPr>
        <w:rFonts w:ascii="Symbol" w:hAnsi="Symbol" w:hint="default"/>
      </w:rPr>
    </w:lvl>
    <w:lvl w:ilvl="5" w:tplc="12A215A6" w:tentative="1">
      <w:start w:val="1"/>
      <w:numFmt w:val="bullet"/>
      <w:lvlText w:val=""/>
      <w:lvlJc w:val="left"/>
      <w:pPr>
        <w:tabs>
          <w:tab w:val="num" w:pos="4320"/>
        </w:tabs>
        <w:ind w:left="4320" w:hanging="360"/>
      </w:pPr>
      <w:rPr>
        <w:rFonts w:ascii="Symbol" w:hAnsi="Symbol" w:hint="default"/>
      </w:rPr>
    </w:lvl>
    <w:lvl w:ilvl="6" w:tplc="FCFA9E9C" w:tentative="1">
      <w:start w:val="1"/>
      <w:numFmt w:val="bullet"/>
      <w:lvlText w:val=""/>
      <w:lvlJc w:val="left"/>
      <w:pPr>
        <w:tabs>
          <w:tab w:val="num" w:pos="5040"/>
        </w:tabs>
        <w:ind w:left="5040" w:hanging="360"/>
      </w:pPr>
      <w:rPr>
        <w:rFonts w:ascii="Symbol" w:hAnsi="Symbol" w:hint="default"/>
      </w:rPr>
    </w:lvl>
    <w:lvl w:ilvl="7" w:tplc="635679EA" w:tentative="1">
      <w:start w:val="1"/>
      <w:numFmt w:val="bullet"/>
      <w:lvlText w:val=""/>
      <w:lvlJc w:val="left"/>
      <w:pPr>
        <w:tabs>
          <w:tab w:val="num" w:pos="5760"/>
        </w:tabs>
        <w:ind w:left="5760" w:hanging="360"/>
      </w:pPr>
      <w:rPr>
        <w:rFonts w:ascii="Symbol" w:hAnsi="Symbol" w:hint="default"/>
      </w:rPr>
    </w:lvl>
    <w:lvl w:ilvl="8" w:tplc="7EF61B6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8925EF2"/>
    <w:multiLevelType w:val="hybridMultilevel"/>
    <w:tmpl w:val="646E499C"/>
    <w:lvl w:ilvl="0" w:tplc="256878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83A00"/>
    <w:multiLevelType w:val="hybridMultilevel"/>
    <w:tmpl w:val="8696B1C0"/>
    <w:lvl w:ilvl="0" w:tplc="CEF2D86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3F6266"/>
    <w:multiLevelType w:val="hybridMultilevel"/>
    <w:tmpl w:val="83BC2942"/>
    <w:lvl w:ilvl="0" w:tplc="CEF2D86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D2A6003"/>
    <w:multiLevelType w:val="hybridMultilevel"/>
    <w:tmpl w:val="2A3CBAE8"/>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41788A"/>
    <w:multiLevelType w:val="hybridMultilevel"/>
    <w:tmpl w:val="51B88F22"/>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4F5FDE"/>
    <w:multiLevelType w:val="hybridMultilevel"/>
    <w:tmpl w:val="32985604"/>
    <w:lvl w:ilvl="0" w:tplc="CEF2D86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5525710"/>
    <w:multiLevelType w:val="hybridMultilevel"/>
    <w:tmpl w:val="B48CFD60"/>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5286E"/>
    <w:multiLevelType w:val="hybridMultilevel"/>
    <w:tmpl w:val="AC26A1CC"/>
    <w:lvl w:ilvl="0" w:tplc="2568788E">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CC74F25"/>
    <w:multiLevelType w:val="hybridMultilevel"/>
    <w:tmpl w:val="12DA91A4"/>
    <w:lvl w:ilvl="0" w:tplc="CEF2D86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677FF7"/>
    <w:multiLevelType w:val="hybridMultilevel"/>
    <w:tmpl w:val="E2CA0556"/>
    <w:lvl w:ilvl="0" w:tplc="CEF2D8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A5126"/>
    <w:multiLevelType w:val="hybridMultilevel"/>
    <w:tmpl w:val="AB2AE222"/>
    <w:lvl w:ilvl="0" w:tplc="CEF2D86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7519678">
    <w:abstractNumId w:val="2"/>
  </w:num>
  <w:num w:numId="2" w16cid:durableId="456022335">
    <w:abstractNumId w:val="8"/>
  </w:num>
  <w:num w:numId="3" w16cid:durableId="1020546788">
    <w:abstractNumId w:val="3"/>
  </w:num>
  <w:num w:numId="4" w16cid:durableId="1727993241">
    <w:abstractNumId w:val="11"/>
  </w:num>
  <w:num w:numId="5" w16cid:durableId="36470581">
    <w:abstractNumId w:val="13"/>
  </w:num>
  <w:num w:numId="6" w16cid:durableId="849225371">
    <w:abstractNumId w:val="9"/>
  </w:num>
  <w:num w:numId="7" w16cid:durableId="1558586888">
    <w:abstractNumId w:val="10"/>
  </w:num>
  <w:num w:numId="8" w16cid:durableId="1916355643">
    <w:abstractNumId w:val="14"/>
  </w:num>
  <w:num w:numId="9" w16cid:durableId="1008942109">
    <w:abstractNumId w:val="21"/>
  </w:num>
  <w:num w:numId="10" w16cid:durableId="1858960743">
    <w:abstractNumId w:val="7"/>
  </w:num>
  <w:num w:numId="11" w16cid:durableId="176626107">
    <w:abstractNumId w:val="18"/>
  </w:num>
  <w:num w:numId="12" w16cid:durableId="713502019">
    <w:abstractNumId w:val="6"/>
  </w:num>
  <w:num w:numId="13" w16cid:durableId="34471955">
    <w:abstractNumId w:val="1"/>
  </w:num>
  <w:num w:numId="14" w16cid:durableId="920992960">
    <w:abstractNumId w:val="20"/>
  </w:num>
  <w:num w:numId="15" w16cid:durableId="1661617339">
    <w:abstractNumId w:val="22"/>
  </w:num>
  <w:num w:numId="16" w16cid:durableId="1754817026">
    <w:abstractNumId w:val="12"/>
  </w:num>
  <w:num w:numId="17" w16cid:durableId="2121365866">
    <w:abstractNumId w:val="5"/>
  </w:num>
  <w:num w:numId="18" w16cid:durableId="1349868725">
    <w:abstractNumId w:val="15"/>
  </w:num>
  <w:num w:numId="19" w16cid:durableId="416833118">
    <w:abstractNumId w:val="0"/>
  </w:num>
  <w:num w:numId="20" w16cid:durableId="50083215">
    <w:abstractNumId w:val="24"/>
  </w:num>
  <w:num w:numId="21" w16cid:durableId="1150244725">
    <w:abstractNumId w:val="16"/>
  </w:num>
  <w:num w:numId="22" w16cid:durableId="201089546">
    <w:abstractNumId w:val="19"/>
  </w:num>
  <w:num w:numId="23" w16cid:durableId="1120421539">
    <w:abstractNumId w:val="4"/>
  </w:num>
  <w:num w:numId="24" w16cid:durableId="1696080266">
    <w:abstractNumId w:val="17"/>
  </w:num>
  <w:num w:numId="25" w16cid:durableId="8327662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41"/>
    <w:rsid w:val="000313C6"/>
    <w:rsid w:val="00037D2E"/>
    <w:rsid w:val="0004794E"/>
    <w:rsid w:val="000F6CDE"/>
    <w:rsid w:val="001123B2"/>
    <w:rsid w:val="00152C99"/>
    <w:rsid w:val="001D3467"/>
    <w:rsid w:val="00211824"/>
    <w:rsid w:val="002C2E6B"/>
    <w:rsid w:val="00305196"/>
    <w:rsid w:val="0033415A"/>
    <w:rsid w:val="003852A2"/>
    <w:rsid w:val="003B7F70"/>
    <w:rsid w:val="004973E5"/>
    <w:rsid w:val="005568CC"/>
    <w:rsid w:val="00582ADC"/>
    <w:rsid w:val="00595A96"/>
    <w:rsid w:val="006A7573"/>
    <w:rsid w:val="00706F00"/>
    <w:rsid w:val="007F3386"/>
    <w:rsid w:val="007F70FB"/>
    <w:rsid w:val="00841A99"/>
    <w:rsid w:val="00845A6B"/>
    <w:rsid w:val="0092248F"/>
    <w:rsid w:val="009330B5"/>
    <w:rsid w:val="00AB6509"/>
    <w:rsid w:val="00BF0AE0"/>
    <w:rsid w:val="00C035E1"/>
    <w:rsid w:val="00CA2741"/>
    <w:rsid w:val="00DF0704"/>
    <w:rsid w:val="00DF436B"/>
    <w:rsid w:val="00E279AF"/>
    <w:rsid w:val="00E73F80"/>
    <w:rsid w:val="00E90E4A"/>
    <w:rsid w:val="00EA6EE5"/>
    <w:rsid w:val="00EB4FB5"/>
    <w:rsid w:val="00F204B7"/>
    <w:rsid w:val="0A1F6585"/>
    <w:rsid w:val="12AC45EC"/>
    <w:rsid w:val="565E5F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225C"/>
  <w15:docId w15:val="{6381661C-7E21-4894-AAF6-F91B478F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10" w:hanging="10"/>
    </w:pPr>
    <w:rPr>
      <w:rFonts w:ascii="Nunito Sans" w:eastAsia="Nunito Sans" w:hAnsi="Nunito Sans" w:cs="Nunito Sans"/>
      <w:color w:val="000000"/>
    </w:rPr>
  </w:style>
  <w:style w:type="paragraph" w:styleId="Heading1">
    <w:name w:val="heading 1"/>
    <w:next w:val="Normal"/>
    <w:link w:val="Heading1Char"/>
    <w:uiPriority w:val="9"/>
    <w:qFormat/>
    <w:pPr>
      <w:keepNext/>
      <w:keepLines/>
      <w:spacing w:after="194"/>
      <w:ind w:left="24" w:hanging="10"/>
      <w:outlineLvl w:val="0"/>
    </w:pPr>
    <w:rPr>
      <w:rFonts w:ascii="Nunito Sans" w:eastAsia="Nunito Sans" w:hAnsi="Nunito Sans" w:cs="Nunito Sans"/>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unito Sans" w:eastAsia="Nunito Sans" w:hAnsi="Nunito Sans" w:cs="Nunito Sans"/>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5A6B"/>
    <w:pPr>
      <w:ind w:left="720"/>
      <w:contextualSpacing/>
    </w:pPr>
  </w:style>
  <w:style w:type="paragraph" w:styleId="Header">
    <w:name w:val="header"/>
    <w:basedOn w:val="Normal"/>
    <w:link w:val="Head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HeaderChar">
    <w:name w:val="Header Char"/>
    <w:basedOn w:val="DefaultParagraphFont"/>
    <w:link w:val="Header"/>
    <w:uiPriority w:val="99"/>
    <w:rsid w:val="006A7573"/>
    <w:rPr>
      <w:rFonts w:cs="Times New Roman"/>
      <w:kern w:val="0"/>
      <w:lang w:val="en-US" w:eastAsia="en-US"/>
      <w14:ligatures w14:val="none"/>
    </w:rPr>
  </w:style>
  <w:style w:type="paragraph" w:styleId="Footer">
    <w:name w:val="footer"/>
    <w:basedOn w:val="Normal"/>
    <w:link w:val="Foot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6A7573"/>
    <w:rPr>
      <w:rFonts w:cs="Times New Roman"/>
      <w:kern w:val="0"/>
      <w:lang w:val="en-US" w:eastAsia="en-US"/>
      <w14:ligatures w14:val="none"/>
    </w:rPr>
  </w:style>
  <w:style w:type="character" w:styleId="PlaceholderText">
    <w:name w:val="Placeholder Text"/>
    <w:basedOn w:val="DefaultParagraphFont"/>
    <w:uiPriority w:val="99"/>
    <w:semiHidden/>
    <w:rsid w:val="00DF0704"/>
    <w:rPr>
      <w:color w:val="666666"/>
    </w:rPr>
  </w:style>
  <w:style w:type="character" w:styleId="Hyperlink">
    <w:name w:val="Hyperlink"/>
    <w:basedOn w:val="DefaultParagraphFont"/>
    <w:uiPriority w:val="99"/>
    <w:unhideWhenUsed/>
    <w:rsid w:val="004973E5"/>
    <w:rPr>
      <w:color w:val="0563C1" w:themeColor="hyperlink"/>
      <w:u w:val="single"/>
    </w:rPr>
  </w:style>
  <w:style w:type="character" w:styleId="UnresolvedMention">
    <w:name w:val="Unresolved Mention"/>
    <w:basedOn w:val="DefaultParagraphFont"/>
    <w:uiPriority w:val="99"/>
    <w:semiHidden/>
    <w:unhideWhenUsed/>
    <w:rsid w:val="00497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rands@riponscoutin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e88119-4340-4bb7-b0db-b9f6ffd6dcc4">
      <Terms xmlns="http://schemas.microsoft.com/office/infopath/2007/PartnerControls"/>
    </lcf76f155ced4ddcb4097134ff3c332f>
    <TaxCatchAll xmlns="d3f90aa3-3f3c-49eb-bc7c-27fc757b3e17"/>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A357B3AB61104A8430423A15197F52" ma:contentTypeVersion="14" ma:contentTypeDescription="Create a new document." ma:contentTypeScope="" ma:versionID="cf3427befbd7f27b681e8dcb0cab093c">
  <xsd:schema xmlns:xsd="http://www.w3.org/2001/XMLSchema" xmlns:xs="http://www.w3.org/2001/XMLSchema" xmlns:p="http://schemas.microsoft.com/office/2006/metadata/properties" xmlns:ns2="64e88119-4340-4bb7-b0db-b9f6ffd6dcc4" xmlns:ns3="d3f90aa3-3f3c-49eb-bc7c-27fc757b3e17" targetNamespace="http://schemas.microsoft.com/office/2006/metadata/properties" ma:root="true" ma:fieldsID="ac09c64c904104cf0df5481037985a07" ns2:_="" ns3:_="">
    <xsd:import namespace="64e88119-4340-4bb7-b0db-b9f6ffd6dcc4"/>
    <xsd:import namespace="d3f90aa3-3f3c-49eb-bc7c-27fc757b3e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8119-4340-4bb7-b0db-b9f6ffd6d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0ce2ac-9c0c-45b4-a6c7-09d84095de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90aa3-3f3c-49eb-bc7c-27fc757b3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37997d-648c-433c-8c35-d6f1a830df38}" ma:internalName="TaxCatchAll" ma:showField="CatchAllData" ma:web="d3f90aa3-3f3c-49eb-bc7c-27fc757b3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AD7ED-4C00-4802-B03F-2A38AD0A3229}">
  <ds:schemaRefs>
    <ds:schemaRef ds:uri="http://schemas.microsoft.com/sharepoint/v3/contenttype/forms"/>
  </ds:schemaRefs>
</ds:datastoreItem>
</file>

<file path=customXml/itemProps2.xml><?xml version="1.0" encoding="utf-8"?>
<ds:datastoreItem xmlns:ds="http://schemas.openxmlformats.org/officeDocument/2006/customXml" ds:itemID="{C9BA9CCC-79B5-4CBE-A55E-1E6FB7AB3055}">
  <ds:schemaRefs>
    <ds:schemaRef ds:uri="http://purl.org/dc/elements/1.1/"/>
    <ds:schemaRef ds:uri="http://schemas.microsoft.com/office/2006/metadata/properties"/>
    <ds:schemaRef ds:uri="http://purl.org/dc/dcmitype/"/>
    <ds:schemaRef ds:uri="64e88119-4340-4bb7-b0db-b9f6ffd6dcc4"/>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d3f90aa3-3f3c-49eb-bc7c-27fc757b3e17"/>
    <ds:schemaRef ds:uri="http://purl.org/dc/terms/"/>
  </ds:schemaRefs>
</ds:datastoreItem>
</file>

<file path=customXml/itemProps3.xml><?xml version="1.0" encoding="utf-8"?>
<ds:datastoreItem xmlns:ds="http://schemas.openxmlformats.org/officeDocument/2006/customXml" ds:itemID="{EE3905A8-4E3D-46CC-8FFC-D93B6DF56EA6}">
  <ds:schemaRefs>
    <ds:schemaRef ds:uri="http://schemas.openxmlformats.org/officeDocument/2006/bibliography"/>
  </ds:schemaRefs>
</ds:datastoreItem>
</file>

<file path=customXml/itemProps4.xml><?xml version="1.0" encoding="utf-8"?>
<ds:datastoreItem xmlns:ds="http://schemas.openxmlformats.org/officeDocument/2006/customXml" ds:itemID="{A38A9503-4D7C-4064-AB2F-31D77C91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8119-4340-4bb7-b0db-b9f6ffd6dcc4"/>
    <ds:schemaRef ds:uri="d3f90aa3-3f3c-49eb-bc7c-27fc757b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- 2nd Acomb - Waiting-list-policy - V3.docx</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 Bullying</dc:title>
  <dc:subject/>
  <dc:creator>sarah rands</dc:creator>
  <cp:keywords/>
  <cp:lastModifiedBy>sarah rands</cp:lastModifiedBy>
  <cp:revision>7</cp:revision>
  <dcterms:created xsi:type="dcterms:W3CDTF">2024-05-11T18:54:00Z</dcterms:created>
  <dcterms:modified xsi:type="dcterms:W3CDTF">2024-08-05T12:11:00Z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0x010100AAA357B3AB61104A8430423A15197F52</vt:lpwstr>
  </property>
  <property fmtid="{D5CDD505-2E9C-101B-9397-08002B2CF9AE}" pid="3" name="MediaServiceImageTags">
    <vt:lpwstr/>
  </property>
</Properties>
</file>