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69CB6BE9" w:rsidR="00EB4FB5" w:rsidRDefault="00DF436B" w:rsidP="00DF436B">
      <w:pPr>
        <w:spacing w:after="788" w:line="240" w:lineRule="auto"/>
        <w:ind w:left="0" w:right="92" w:firstLine="0"/>
        <w:rPr>
          <w:rFonts w:asciiTheme="minorHAnsi" w:eastAsia="Calibri" w:hAnsiTheme="minorHAnsi" w:cstheme="minorHAnsi"/>
          <w:b/>
          <w:bCs/>
          <w:sz w:val="56"/>
          <w:szCs w:val="56"/>
        </w:rPr>
      </w:pPr>
      <w:r w:rsidRPr="00DF436B">
        <w:rPr>
          <w:rFonts w:asciiTheme="minorHAnsi" w:hAnsiTheme="minorHAnsi" w:cstheme="minorHAnsi"/>
          <w:noProof/>
        </w:rPr>
        <mc:AlternateContent>
          <mc:Choice Requires="wps">
            <w:drawing>
              <wp:anchor distT="45720" distB="45720" distL="114300" distR="114300" simplePos="0" relativeHeight="251658241" behindDoc="1" locked="0" layoutInCell="1" allowOverlap="1" wp14:anchorId="6F5954AA" wp14:editId="1F16B388">
                <wp:simplePos x="0" y="0"/>
                <wp:positionH relativeFrom="column">
                  <wp:posOffset>-78105</wp:posOffset>
                </wp:positionH>
                <wp:positionV relativeFrom="paragraph">
                  <wp:posOffset>501650</wp:posOffset>
                </wp:positionV>
                <wp:extent cx="2360930" cy="508000"/>
                <wp:effectExtent l="0" t="0" r="7620" b="6350"/>
                <wp:wrapTight wrapText="bothSides">
                  <wp:wrapPolygon edited="0">
                    <wp:start x="0" y="0"/>
                    <wp:lineTo x="0" y="21060"/>
                    <wp:lineTo x="21504" y="21060"/>
                    <wp:lineTo x="2150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4995B8F1" w14:textId="591945D3" w:rsidR="00DF436B" w:rsidRDefault="00DF436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5954AA" id="_x0000_t202" coordsize="21600,21600" o:spt="202" path="m,l,21600r21600,l21600,xe">
                <v:stroke joinstyle="miter"/>
                <v:path gradientshapeok="t" o:connecttype="rect"/>
              </v:shapetype>
              <v:shape id="Text Box 2" o:spid="_x0000_s1026" type="#_x0000_t202" style="position:absolute;margin-left:-6.15pt;margin-top:39.5pt;width:185.9pt;height:40pt;z-index:-2516582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" stroked="f">
                <v:textbox>
                  <w:txbxContent>
                    <w:p w14:paraId="4995B8F1" w14:textId="591945D3" w:rsidR="00DF436B" w:rsidRDefault="00DF436B"/>
                  </w:txbxContent>
                </v:textbox>
                <w10:wrap type="tight"/>
              </v:shape>
            </w:pict>
          </mc:Fallback>
        </mc:AlternateContent>
      </w:r>
      <w:r w:rsidR="0004794E" w:rsidRPr="00EB4FB5">
        <w:rPr>
          <w:rFonts w:asciiTheme="minorHAnsi" w:hAnsiTheme="minorHAnsi" w:cstheme="minorHAnsi"/>
          <w:b/>
          <w:bCs/>
          <w:noProof/>
          <w:sz w:val="56"/>
          <w:szCs w:val="56"/>
        </w:rPr>
        <w:drawing>
          <wp:anchor distT="0" distB="0" distL="114300" distR="114300" simplePos="0" relativeHeight="251658240" behindDoc="0" locked="0" layoutInCell="1" allowOverlap="1" wp14:anchorId="504ED84E" wp14:editId="752A7C2B">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B9670C">
        <w:rPr>
          <w:rFonts w:asciiTheme="minorHAnsi" w:eastAsia="Calibri" w:hAnsiTheme="minorHAnsi" w:cstheme="minorHAnsi"/>
          <w:b/>
          <w:bCs/>
          <w:sz w:val="56"/>
          <w:szCs w:val="56"/>
        </w:rPr>
        <w:t xml:space="preserve">Finance </w:t>
      </w:r>
      <w:r w:rsidR="00EB4FB5" w:rsidRPr="00EB4FB5">
        <w:rPr>
          <w:rFonts w:asciiTheme="minorHAnsi" w:eastAsia="Calibri" w:hAnsiTheme="minorHAnsi" w:cstheme="minorHAnsi"/>
          <w:b/>
          <w:bCs/>
          <w:sz w:val="56"/>
          <w:szCs w:val="56"/>
        </w:rPr>
        <w:t>Policy</w:t>
      </w:r>
    </w:p>
    <w:p w14:paraId="23A8B214" w14:textId="765C3DD9" w:rsidR="00CA2741" w:rsidRPr="00EB4FB5" w:rsidRDefault="00717CF8" w:rsidP="00EB4FB5">
      <w:pPr>
        <w:spacing w:after="788" w:line="240"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717CF8">
      <w:pPr>
        <w:spacing w:after="36" w:line="259"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6235E292"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04794E" w:rsidRPr="00EB4FB5">
        <w:rPr>
          <w:rFonts w:asciiTheme="minorHAnsi" w:hAnsiTheme="minorHAnsi" w:cstheme="minorHAnsi"/>
        </w:rPr>
        <w:t>February 2024</w:t>
      </w:r>
      <w:r w:rsidRPr="00EB4FB5">
        <w:rPr>
          <w:rFonts w:asciiTheme="minorHAnsi" w:hAnsiTheme="minorHAnsi" w:cstheme="minorHAnsi"/>
        </w:rPr>
        <w:t xml:space="preserve">  </w:t>
      </w:r>
    </w:p>
    <w:p w14:paraId="75096C2E" w14:textId="38606F91"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717CF8">
      <w:pPr>
        <w:pBdr>
          <w:bottom w:val="single" w:sz="12" w:space="1" w:color="auto"/>
        </w:pBdr>
        <w:spacing w:after="67" w:line="259"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DF436B">
      <w:pPr>
        <w:pBdr>
          <w:bottom w:val="single" w:sz="12" w:space="1" w:color="auto"/>
        </w:pBdr>
        <w:spacing w:after="67" w:line="259" w:lineRule="auto"/>
        <w:ind w:left="9"/>
        <w:jc w:val="center"/>
        <w:rPr>
          <w:rFonts w:asciiTheme="minorHAnsi" w:hAnsiTheme="minorHAnsi" w:cstheme="minorHAnsi"/>
        </w:rPr>
      </w:pPr>
    </w:p>
    <w:p w14:paraId="6AB17E31" w14:textId="6C74EC35" w:rsidR="00152C99" w:rsidRPr="00EB4FB5" w:rsidRDefault="00717CF8" w:rsidP="00152C99">
      <w:pPr>
        <w:spacing w:after="5" w:line="240"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6FE681EB" w14:textId="13C770DB" w:rsidR="00CA2741" w:rsidRDefault="00717CF8" w:rsidP="00E90E4A">
      <w:pPr>
        <w:spacing w:after="5" w:line="240" w:lineRule="auto"/>
        <w:ind w:left="14" w:right="857" w:firstLine="0"/>
        <w:rPr>
          <w:rFonts w:asciiTheme="minorHAnsi" w:hAnsiTheme="minorHAnsi" w:cstheme="minorHAnsi"/>
        </w:rPr>
      </w:pPr>
      <w:r w:rsidRPr="00EB4FB5">
        <w:rPr>
          <w:rFonts w:asciiTheme="minorHAnsi" w:hAnsiTheme="minorHAnsi" w:cstheme="minorHAnsi"/>
        </w:rPr>
        <w:t xml:space="preserve">This policy outlines </w:t>
      </w:r>
      <w:r w:rsidR="00DF436B">
        <w:rPr>
          <w:rFonts w:asciiTheme="minorHAnsi" w:hAnsiTheme="minorHAnsi" w:cstheme="minorHAnsi"/>
        </w:rPr>
        <w:t xml:space="preserve">how </w:t>
      </w:r>
      <w:r w:rsidR="00A30DD7">
        <w:rPr>
          <w:rFonts w:asciiTheme="minorHAnsi" w:hAnsiTheme="minorHAnsi" w:cstheme="minorHAnsi"/>
        </w:rPr>
        <w:t>the finances of the Group are recorded, controlled and reported.</w:t>
      </w:r>
    </w:p>
    <w:p w14:paraId="3BB9DAFF" w14:textId="77777777" w:rsidR="00E90E4A" w:rsidRPr="00EB4FB5" w:rsidRDefault="00E90E4A" w:rsidP="00E90E4A">
      <w:pPr>
        <w:spacing w:after="5" w:line="240" w:lineRule="auto"/>
        <w:ind w:left="14" w:right="857" w:firstLine="0"/>
        <w:rPr>
          <w:rFonts w:asciiTheme="minorHAnsi" w:hAnsiTheme="minorHAnsi" w:cstheme="minorHAnsi"/>
        </w:rPr>
      </w:pPr>
    </w:p>
    <w:p w14:paraId="79130D74" w14:textId="6D738E3D" w:rsidR="00CA2741" w:rsidRPr="00EB4FB5" w:rsidRDefault="00717CF8" w:rsidP="00152C99">
      <w:pPr>
        <w:pStyle w:val="Heading1"/>
        <w:spacing w:after="0" w:line="240"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44AAE59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Introduction</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069DCA77" w:rsidR="00CA2741"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Record Keeping</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66DF8B11" w:rsidR="00CA2741"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Bank Accounts</w:t>
            </w:r>
          </w:p>
        </w:tc>
        <w:tc>
          <w:tcPr>
            <w:tcW w:w="1980" w:type="dxa"/>
            <w:tcBorders>
              <w:top w:val="single" w:sz="8" w:space="0" w:color="8EAADA"/>
              <w:left w:val="single" w:sz="8" w:space="0" w:color="8EAADA"/>
              <w:bottom w:val="single" w:sz="8" w:space="0" w:color="8EAADA"/>
              <w:right w:val="single" w:sz="8" w:space="0" w:color="8EAADA"/>
            </w:tcBorders>
          </w:tcPr>
          <w:p w14:paraId="5A970B6E" w14:textId="636C89F3" w:rsidR="00CA2741" w:rsidRPr="00EB4FB5" w:rsidRDefault="00717CF8">
            <w:pPr>
              <w:spacing w:after="0" w:line="259" w:lineRule="auto"/>
              <w:ind w:left="120" w:firstLine="0"/>
              <w:jc w:val="center"/>
              <w:rPr>
                <w:rFonts w:asciiTheme="minorHAnsi" w:hAnsiTheme="minorHAnsi" w:cstheme="minorHAnsi"/>
              </w:rPr>
            </w:pPr>
            <w:r>
              <w:rPr>
                <w:rFonts w:asciiTheme="minorHAnsi" w:hAnsiTheme="minorHAnsi" w:cstheme="minorHAnsi"/>
              </w:rPr>
              <w:t>2</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4616CD42" w:rsidR="00CA2741" w:rsidRPr="00EB4FB5" w:rsidRDefault="00717CF8" w:rsidP="00717CF8">
            <w:pPr>
              <w:tabs>
                <w:tab w:val="center" w:pos="3631"/>
              </w:tabs>
              <w:spacing w:after="0" w:line="259" w:lineRule="auto"/>
              <w:ind w:left="7" w:firstLine="0"/>
              <w:rPr>
                <w:rFonts w:asciiTheme="minorHAnsi" w:hAnsiTheme="minorHAnsi" w:cstheme="minorHAnsi"/>
              </w:rPr>
            </w:pPr>
            <w:r>
              <w:rPr>
                <w:rFonts w:asciiTheme="minorHAnsi" w:hAnsiTheme="minorHAnsi" w:cstheme="minorHAnsi"/>
              </w:rPr>
              <w:t>Income</w:t>
            </w:r>
            <w:r>
              <w:rPr>
                <w:rFonts w:asciiTheme="minorHAnsi" w:hAnsiTheme="minorHAnsi" w:cstheme="minorHAnsi"/>
              </w:rPr>
              <w:tab/>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55F5096A" w:rsidR="00CA2741" w:rsidRPr="00EB4FB5" w:rsidRDefault="00717CF8">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75AE8511" w:rsidR="00CA2741"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Expenditure</w:t>
            </w:r>
          </w:p>
        </w:tc>
        <w:tc>
          <w:tcPr>
            <w:tcW w:w="1980" w:type="dxa"/>
            <w:tcBorders>
              <w:top w:val="single" w:sz="8" w:space="0" w:color="8EAADA"/>
              <w:left w:val="single" w:sz="8" w:space="0" w:color="8EAADA"/>
              <w:bottom w:val="single" w:sz="8" w:space="0" w:color="8EAADA"/>
              <w:right w:val="single" w:sz="8" w:space="0" w:color="8EAADA"/>
            </w:tcBorders>
          </w:tcPr>
          <w:p w14:paraId="60B29FB2" w14:textId="09104565" w:rsidR="00CA2741"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717CF8" w:rsidRPr="00EB4FB5" w14:paraId="10571A18"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674D66C2" w14:textId="138189AE"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Petty Cash</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1F6C1465" w14:textId="73C0A519"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717CF8" w:rsidRPr="00EB4FB5" w14:paraId="4677063D"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7890D56B" w14:textId="2F69A00A"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Expenses</w:t>
            </w:r>
          </w:p>
        </w:tc>
        <w:tc>
          <w:tcPr>
            <w:tcW w:w="1980" w:type="dxa"/>
            <w:tcBorders>
              <w:top w:val="single" w:sz="8" w:space="0" w:color="8EAADA"/>
              <w:left w:val="single" w:sz="8" w:space="0" w:color="8EAADA"/>
              <w:bottom w:val="single" w:sz="8" w:space="0" w:color="8EAADA"/>
              <w:right w:val="single" w:sz="8" w:space="0" w:color="8EAADA"/>
            </w:tcBorders>
          </w:tcPr>
          <w:p w14:paraId="67586DBE" w14:textId="19C58039"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4</w:t>
            </w:r>
          </w:p>
        </w:tc>
      </w:tr>
      <w:tr w:rsidR="00717CF8" w:rsidRPr="00EB4FB5" w14:paraId="6AD9C64A"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5F37216F" w14:textId="21356DE4"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Camps, Activities and Excursions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610A7FE8" w14:textId="48D4CD9E"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4</w:t>
            </w:r>
          </w:p>
        </w:tc>
      </w:tr>
      <w:tr w:rsidR="00717CF8" w:rsidRPr="00EB4FB5" w14:paraId="0F6FB712"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F98EB03" w14:textId="6C566667"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Sponsorship Fund</w:t>
            </w:r>
          </w:p>
        </w:tc>
        <w:tc>
          <w:tcPr>
            <w:tcW w:w="1980" w:type="dxa"/>
            <w:tcBorders>
              <w:top w:val="single" w:sz="8" w:space="0" w:color="8EAADA"/>
              <w:left w:val="single" w:sz="8" w:space="0" w:color="8EAADA"/>
              <w:bottom w:val="single" w:sz="8" w:space="0" w:color="8EAADA"/>
              <w:right w:val="single" w:sz="8" w:space="0" w:color="8EAADA"/>
            </w:tcBorders>
          </w:tcPr>
          <w:p w14:paraId="687C9BBE" w14:textId="26E1081B"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4</w:t>
            </w:r>
          </w:p>
        </w:tc>
      </w:tr>
      <w:tr w:rsidR="00717CF8" w:rsidRPr="00EB4FB5" w14:paraId="4453B64D"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4BCEE85B" w14:textId="73833C8C"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Supporting Adult Volunteers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BB4DB73" w14:textId="2200C841"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5</w:t>
            </w:r>
          </w:p>
        </w:tc>
      </w:tr>
      <w:tr w:rsidR="00717CF8" w:rsidRPr="00EB4FB5" w14:paraId="24FED28A"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5A85748C" w14:textId="5999E1FE" w:rsidR="00717CF8" w:rsidRPr="00EB4FB5" w:rsidRDefault="00717CF8">
            <w:pPr>
              <w:spacing w:after="0" w:line="259" w:lineRule="auto"/>
              <w:ind w:left="7" w:firstLine="0"/>
              <w:rPr>
                <w:rFonts w:asciiTheme="minorHAnsi" w:hAnsiTheme="minorHAnsi" w:cstheme="minorHAnsi"/>
              </w:rPr>
            </w:pPr>
            <w:r>
              <w:rPr>
                <w:rFonts w:asciiTheme="minorHAnsi" w:hAnsiTheme="minorHAnsi" w:cstheme="minorHAnsi"/>
              </w:rPr>
              <w:t>Fixed Assets</w:t>
            </w:r>
          </w:p>
        </w:tc>
        <w:tc>
          <w:tcPr>
            <w:tcW w:w="1980" w:type="dxa"/>
            <w:tcBorders>
              <w:top w:val="single" w:sz="8" w:space="0" w:color="8EAADA"/>
              <w:left w:val="single" w:sz="8" w:space="0" w:color="8EAADA"/>
              <w:bottom w:val="single" w:sz="8" w:space="0" w:color="8EAADA"/>
              <w:right w:val="single" w:sz="8" w:space="0" w:color="8EAADA"/>
            </w:tcBorders>
          </w:tcPr>
          <w:p w14:paraId="4CD51120" w14:textId="130F344B"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5</w:t>
            </w:r>
          </w:p>
        </w:tc>
      </w:tr>
      <w:tr w:rsidR="00717CF8" w:rsidRPr="00EB4FB5" w14:paraId="23D5D64D"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1EC81BE" w14:textId="504D71E2" w:rsidR="00717CF8" w:rsidRDefault="00717CF8">
            <w:pPr>
              <w:spacing w:after="0" w:line="259" w:lineRule="auto"/>
              <w:ind w:left="7" w:firstLine="0"/>
              <w:rPr>
                <w:rFonts w:asciiTheme="minorHAnsi" w:hAnsiTheme="minorHAnsi" w:cstheme="minorHAnsi"/>
              </w:rPr>
            </w:pPr>
            <w:r>
              <w:rPr>
                <w:rFonts w:asciiTheme="minorHAnsi" w:hAnsiTheme="minorHAnsi" w:cstheme="minorHAnsi"/>
              </w:rPr>
              <w:t>Reserves Policy</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93A121D" w14:textId="4955CA15" w:rsidR="00717CF8" w:rsidRPr="00EB4FB5" w:rsidRDefault="00717CF8" w:rsidP="00717CF8">
            <w:pPr>
              <w:spacing w:after="0" w:line="259" w:lineRule="auto"/>
              <w:ind w:left="120" w:firstLine="0"/>
              <w:jc w:val="center"/>
              <w:rPr>
                <w:rFonts w:asciiTheme="minorHAnsi" w:hAnsiTheme="minorHAnsi" w:cstheme="minorHAnsi"/>
              </w:rPr>
            </w:pPr>
            <w:r>
              <w:rPr>
                <w:rFonts w:asciiTheme="minorHAnsi" w:hAnsiTheme="minorHAnsi" w:cstheme="minorHAnsi"/>
              </w:rPr>
              <w:t>5</w:t>
            </w:r>
          </w:p>
        </w:tc>
      </w:tr>
      <w:tr w:rsidR="00852B9E" w:rsidRPr="00EB4FB5" w14:paraId="1AC20419" w14:textId="77777777" w:rsidTr="00852B9E">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auto"/>
          </w:tcPr>
          <w:p w14:paraId="4AD35130" w14:textId="4DC5393F" w:rsidR="00852B9E" w:rsidRDefault="00852B9E">
            <w:pPr>
              <w:spacing w:after="0" w:line="259" w:lineRule="auto"/>
              <w:ind w:left="7" w:firstLine="0"/>
              <w:rPr>
                <w:rFonts w:asciiTheme="minorHAnsi" w:hAnsiTheme="minorHAnsi" w:cstheme="minorHAnsi"/>
              </w:rPr>
            </w:pPr>
            <w:r>
              <w:rPr>
                <w:rFonts w:asciiTheme="minorHAnsi" w:hAnsiTheme="minorHAnsi" w:cstheme="minorHAnsi"/>
              </w:rPr>
              <w:lastRenderedPageBreak/>
              <w:t>Gift Aid</w:t>
            </w:r>
          </w:p>
        </w:tc>
        <w:tc>
          <w:tcPr>
            <w:tcW w:w="1980" w:type="dxa"/>
            <w:tcBorders>
              <w:top w:val="single" w:sz="8" w:space="0" w:color="8EAADA"/>
              <w:left w:val="single" w:sz="8" w:space="0" w:color="8EAADA"/>
              <w:bottom w:val="single" w:sz="8" w:space="0" w:color="8EAADA"/>
              <w:right w:val="single" w:sz="8" w:space="0" w:color="8EAADA"/>
            </w:tcBorders>
            <w:shd w:val="clear" w:color="auto" w:fill="auto"/>
          </w:tcPr>
          <w:p w14:paraId="27DE6B2A" w14:textId="5E0EB023" w:rsidR="00852B9E" w:rsidRDefault="00A83A96" w:rsidP="00717CF8">
            <w:pPr>
              <w:spacing w:after="0" w:line="259" w:lineRule="auto"/>
              <w:ind w:left="120" w:firstLine="0"/>
              <w:jc w:val="center"/>
              <w:rPr>
                <w:rFonts w:asciiTheme="minorHAnsi" w:hAnsiTheme="minorHAnsi" w:cstheme="minorHAnsi"/>
              </w:rPr>
            </w:pPr>
            <w:r>
              <w:rPr>
                <w:rFonts w:asciiTheme="minorHAnsi" w:hAnsiTheme="minorHAnsi" w:cstheme="minorHAnsi"/>
              </w:rPr>
              <w:t>6</w:t>
            </w:r>
          </w:p>
        </w:tc>
      </w:tr>
    </w:tbl>
    <w:p w14:paraId="43DF0194" w14:textId="5C156C8E" w:rsidR="00CA2741" w:rsidRPr="00EB4FB5" w:rsidRDefault="00717CF8">
      <w:pPr>
        <w:spacing w:after="136" w:line="259"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717CF8">
      <w:pPr>
        <w:pStyle w:val="Heading1"/>
        <w:spacing w:after="0"/>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717CF8">
            <w:pPr>
              <w:spacing w:after="0" w:line="259"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pPr>
              <w:spacing w:after="0" w:line="259" w:lineRule="auto"/>
              <w:ind w:firstLine="0"/>
              <w:rPr>
                <w:rFonts w:asciiTheme="minorHAnsi" w:hAnsiTheme="minorHAnsi" w:cstheme="minorHAnsi"/>
              </w:rPr>
            </w:pPr>
            <w:r w:rsidRPr="00EB4FB5">
              <w:rPr>
                <w:rFonts w:asciiTheme="minorHAnsi" w:hAnsiTheme="minorHAnsi" w:cstheme="minorHAnsi"/>
                <w:sz w:val="20"/>
              </w:rPr>
              <w:t>Sarah Rands</w:t>
            </w:r>
            <w:r w:rsidR="00717CF8" w:rsidRPr="00EB4FB5">
              <w:rPr>
                <w:rFonts w:asciiTheme="minorHAnsi" w:hAnsiTheme="minorHAnsi" w:cstheme="minorHAnsi"/>
                <w:sz w:val="20"/>
              </w:rPr>
              <w:t xml:space="preserve">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30EDBA04" w:rsidR="00CA2741" w:rsidRPr="00EB4FB5" w:rsidRDefault="00717CF8">
            <w:pPr>
              <w:spacing w:after="0" w:line="259" w:lineRule="auto"/>
              <w:ind w:firstLine="0"/>
              <w:rPr>
                <w:rFonts w:asciiTheme="minorHAnsi" w:hAnsiTheme="minorHAnsi" w:cstheme="minorHAnsi"/>
              </w:rPr>
            </w:pPr>
            <w:r w:rsidRPr="00EB4FB5">
              <w:rPr>
                <w:rFonts w:asciiTheme="minorHAnsi" w:hAnsiTheme="minorHAnsi" w:cstheme="minorHAnsi"/>
                <w:sz w:val="20"/>
              </w:rPr>
              <w:t xml:space="preserve"> </w:t>
            </w:r>
            <w:r w:rsidR="0004794E" w:rsidRPr="00EB4FB5">
              <w:rPr>
                <w:rFonts w:asciiTheme="minorHAnsi" w:hAnsiTheme="minorHAnsi" w:cstheme="minorHAnsi"/>
                <w:sz w:val="20"/>
              </w:rPr>
              <w:t>February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pPr>
              <w:spacing w:after="0" w:line="259"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pPr>
              <w:spacing w:after="0" w:line="259"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pPr>
              <w:spacing w:after="0" w:line="259" w:lineRule="auto"/>
              <w:ind w:firstLine="0"/>
              <w:rPr>
                <w:rFonts w:asciiTheme="minorHAnsi" w:hAnsiTheme="minorHAnsi" w:cstheme="minorHAnsi"/>
              </w:rPr>
            </w:pPr>
          </w:p>
        </w:tc>
      </w:tr>
    </w:tbl>
    <w:p w14:paraId="27363B00" w14:textId="7AECDA18" w:rsidR="00CA2741" w:rsidRPr="00EB4FB5" w:rsidRDefault="00717CF8">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pPr>
        <w:pStyle w:val="Heading1"/>
        <w:ind w:left="9"/>
        <w:rPr>
          <w:rFonts w:asciiTheme="minorHAnsi" w:hAnsiTheme="minorHAnsi" w:cstheme="minorHAnsi"/>
        </w:rPr>
      </w:pPr>
      <w:r w:rsidRPr="00841A99">
        <w:rPr>
          <w:rFonts w:asciiTheme="minorHAnsi" w:hAnsiTheme="minorHAnsi" w:cstheme="minorHAnsi"/>
        </w:rPr>
        <w:t xml:space="preserve">Who are we?     </w:t>
      </w:r>
    </w:p>
    <w:p w14:paraId="39992F68" w14:textId="77777777" w:rsidR="00841A99" w:rsidRDefault="00841A99">
      <w:pPr>
        <w:pStyle w:val="Heading1"/>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16844A57" w14:textId="77777777" w:rsidR="00841A99" w:rsidRDefault="00841A99" w:rsidP="00A30DD7">
      <w:pPr>
        <w:pStyle w:val="Heading1"/>
        <w:spacing w:after="0" w:line="240" w:lineRule="auto"/>
        <w:ind w:left="10"/>
        <w:rPr>
          <w:rFonts w:asciiTheme="minorHAnsi" w:hAnsiTheme="minorHAnsi" w:cstheme="minorHAnsi"/>
          <w:szCs w:val="24"/>
          <w:u w:val="none"/>
        </w:rPr>
      </w:pPr>
      <w:r w:rsidRPr="00841A99">
        <w:rPr>
          <w:rFonts w:asciiTheme="minorHAnsi" w:hAnsiTheme="minorHAnsi" w:cstheme="minorHAnsi"/>
          <w:szCs w:val="24"/>
        </w:rPr>
        <w:t>Introduction</w:t>
      </w:r>
      <w:r w:rsidRPr="00841A99">
        <w:rPr>
          <w:rFonts w:asciiTheme="minorHAnsi" w:hAnsiTheme="minorHAnsi" w:cstheme="minorHAnsi"/>
          <w:szCs w:val="24"/>
          <w:u w:val="none"/>
        </w:rPr>
        <w:t xml:space="preserve"> </w:t>
      </w:r>
    </w:p>
    <w:p w14:paraId="34251764" w14:textId="77777777" w:rsidR="00A30DD7" w:rsidRPr="00A30DD7" w:rsidRDefault="00A30DD7" w:rsidP="00A30DD7">
      <w:pPr>
        <w:spacing w:after="0" w:line="240" w:lineRule="auto"/>
      </w:pPr>
    </w:p>
    <w:p w14:paraId="4764E638" w14:textId="38008001" w:rsidR="00841A99" w:rsidRDefault="00A30DD7" w:rsidP="00A30DD7">
      <w:pPr>
        <w:spacing w:after="0" w:line="240" w:lineRule="auto"/>
        <w:ind w:right="622"/>
        <w:rPr>
          <w:rFonts w:asciiTheme="minorHAnsi" w:hAnsiTheme="minorHAnsi" w:cstheme="minorHAnsi"/>
          <w:sz w:val="24"/>
          <w:szCs w:val="24"/>
        </w:rPr>
      </w:pPr>
      <w:r>
        <w:rPr>
          <w:rFonts w:asciiTheme="minorHAnsi" w:hAnsiTheme="minorHAnsi" w:cstheme="minorHAnsi"/>
          <w:sz w:val="24"/>
          <w:szCs w:val="24"/>
        </w:rPr>
        <w:t>The finances of the Group are the overall responsibility of the Group Treasurer.</w:t>
      </w:r>
    </w:p>
    <w:p w14:paraId="520297E8" w14:textId="77777777" w:rsidR="00A30DD7" w:rsidRDefault="00A30DD7" w:rsidP="00A30DD7">
      <w:pPr>
        <w:spacing w:after="0" w:line="240" w:lineRule="auto"/>
        <w:ind w:right="622"/>
        <w:rPr>
          <w:rFonts w:asciiTheme="minorHAnsi" w:hAnsiTheme="minorHAnsi" w:cstheme="minorHAnsi"/>
          <w:sz w:val="24"/>
          <w:szCs w:val="24"/>
        </w:rPr>
      </w:pPr>
    </w:p>
    <w:p w14:paraId="399EA06A" w14:textId="77777777" w:rsidR="00A30DD7" w:rsidRPr="00A30DD7" w:rsidRDefault="00A30DD7" w:rsidP="00A30DD7">
      <w:pPr>
        <w:pStyle w:val="Heading1"/>
        <w:spacing w:after="0" w:line="240" w:lineRule="auto"/>
        <w:ind w:left="10"/>
        <w:rPr>
          <w:rFonts w:asciiTheme="minorHAnsi" w:hAnsiTheme="minorHAnsi" w:cstheme="minorHAnsi"/>
          <w:szCs w:val="24"/>
        </w:rPr>
      </w:pPr>
      <w:r w:rsidRPr="00A30DD7">
        <w:rPr>
          <w:rFonts w:asciiTheme="minorHAnsi" w:hAnsiTheme="minorHAnsi" w:cstheme="minorHAnsi"/>
          <w:szCs w:val="24"/>
        </w:rPr>
        <w:t>Record keeping</w:t>
      </w:r>
      <w:r w:rsidRPr="00A30DD7">
        <w:rPr>
          <w:rFonts w:asciiTheme="minorHAnsi" w:hAnsiTheme="minorHAnsi" w:cstheme="minorHAnsi"/>
          <w:szCs w:val="24"/>
          <w:u w:val="none"/>
        </w:rPr>
        <w:t xml:space="preserve"> </w:t>
      </w:r>
    </w:p>
    <w:p w14:paraId="157CCE0A"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p w14:paraId="6FF90CB4" w14:textId="77777777" w:rsidR="00A30DD7" w:rsidRPr="00A30DD7" w:rsidRDefault="00A30DD7" w:rsidP="00A30DD7">
      <w:pPr>
        <w:spacing w:after="0" w:line="240" w:lineRule="auto"/>
        <w:ind w:left="25"/>
        <w:rPr>
          <w:rFonts w:asciiTheme="minorHAnsi" w:hAnsiTheme="minorHAnsi" w:cstheme="minorHAnsi"/>
          <w:sz w:val="24"/>
          <w:szCs w:val="24"/>
        </w:rPr>
      </w:pPr>
      <w:r w:rsidRPr="00A30DD7">
        <w:rPr>
          <w:rFonts w:asciiTheme="minorHAnsi" w:hAnsiTheme="minorHAnsi" w:cstheme="minorHAnsi"/>
          <w:sz w:val="24"/>
          <w:szCs w:val="24"/>
        </w:rPr>
        <w:t xml:space="preserve">The Group Trustee Board will ensure that appropriate financial records are kept, including: </w:t>
      </w:r>
    </w:p>
    <w:p w14:paraId="406942A3" w14:textId="77777777" w:rsidR="00A30DD7" w:rsidRPr="00A30DD7" w:rsidRDefault="00A30DD7" w:rsidP="00A30DD7">
      <w:pPr>
        <w:numPr>
          <w:ilvl w:val="0"/>
          <w:numId w:val="10"/>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t xml:space="preserve">All transactions (maintained on Excel spreadsheets). </w:t>
      </w:r>
    </w:p>
    <w:p w14:paraId="212E3AC3" w14:textId="77777777" w:rsidR="00A30DD7" w:rsidRPr="00A30DD7" w:rsidRDefault="00A30DD7" w:rsidP="00A30DD7">
      <w:pPr>
        <w:numPr>
          <w:ilvl w:val="0"/>
          <w:numId w:val="10"/>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t xml:space="preserve">Bank Statements. </w:t>
      </w:r>
    </w:p>
    <w:p w14:paraId="059112A0" w14:textId="77777777" w:rsidR="00A30DD7" w:rsidRPr="00A30DD7" w:rsidRDefault="00A30DD7" w:rsidP="00A30DD7">
      <w:pPr>
        <w:numPr>
          <w:ilvl w:val="0"/>
          <w:numId w:val="10"/>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t xml:space="preserve">Details of all funds received. </w:t>
      </w:r>
    </w:p>
    <w:p w14:paraId="2984380D" w14:textId="77777777" w:rsidR="00A30DD7" w:rsidRPr="00A30DD7" w:rsidRDefault="00A30DD7" w:rsidP="00A30DD7">
      <w:pPr>
        <w:numPr>
          <w:ilvl w:val="0"/>
          <w:numId w:val="10"/>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t xml:space="preserve">Invoices and other appropriate paperwork for all payments. </w:t>
      </w:r>
    </w:p>
    <w:p w14:paraId="50671FD7"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sz w:val="24"/>
          <w:szCs w:val="24"/>
        </w:rPr>
        <w:t xml:space="preserve"> </w:t>
      </w:r>
    </w:p>
    <w:p w14:paraId="1F3D6222" w14:textId="77777777" w:rsidR="00A30DD7" w:rsidRPr="00A30DD7" w:rsidRDefault="00A30DD7" w:rsidP="00A30DD7">
      <w:pPr>
        <w:spacing w:after="0" w:line="240" w:lineRule="auto"/>
        <w:ind w:left="25"/>
        <w:rPr>
          <w:rFonts w:asciiTheme="minorHAnsi" w:hAnsiTheme="minorHAnsi" w:cstheme="minorBidi"/>
          <w:sz w:val="24"/>
          <w:szCs w:val="24"/>
        </w:rPr>
      </w:pPr>
      <w:r w:rsidRPr="61F81C7C">
        <w:rPr>
          <w:rFonts w:asciiTheme="minorHAnsi" w:hAnsiTheme="minorHAnsi" w:cstheme="minorBidi"/>
          <w:sz w:val="24"/>
          <w:szCs w:val="24"/>
        </w:rPr>
        <w:t xml:space="preserve">The Group’s Financial year ends on </w:t>
      </w:r>
      <w:r w:rsidRPr="61F81C7C">
        <w:rPr>
          <w:rFonts w:asciiTheme="minorHAnsi" w:hAnsiTheme="minorHAnsi" w:cstheme="minorBidi"/>
          <w:color w:val="auto"/>
          <w:sz w:val="24"/>
          <w:szCs w:val="24"/>
        </w:rPr>
        <w:t>31</w:t>
      </w:r>
      <w:r w:rsidRPr="61F81C7C">
        <w:rPr>
          <w:rFonts w:asciiTheme="minorHAnsi" w:hAnsiTheme="minorHAnsi" w:cstheme="minorBidi"/>
          <w:color w:val="auto"/>
          <w:sz w:val="24"/>
          <w:szCs w:val="24"/>
          <w:vertAlign w:val="superscript"/>
        </w:rPr>
        <w:t>st</w:t>
      </w:r>
      <w:r w:rsidRPr="61F81C7C">
        <w:rPr>
          <w:rFonts w:asciiTheme="minorHAnsi" w:hAnsiTheme="minorHAnsi" w:cstheme="minorBidi"/>
          <w:color w:val="auto"/>
          <w:sz w:val="24"/>
          <w:szCs w:val="24"/>
        </w:rPr>
        <w:t xml:space="preserve"> March</w:t>
      </w:r>
      <w:r w:rsidRPr="61F81C7C">
        <w:rPr>
          <w:rFonts w:asciiTheme="minorHAnsi" w:hAnsiTheme="minorHAnsi" w:cstheme="minorBidi"/>
          <w:sz w:val="24"/>
          <w:szCs w:val="24"/>
        </w:rPr>
        <w:t xml:space="preserve">.  </w:t>
      </w:r>
    </w:p>
    <w:p w14:paraId="10EA82D4"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sz w:val="24"/>
          <w:szCs w:val="24"/>
        </w:rPr>
        <w:t xml:space="preserve"> </w:t>
      </w:r>
    </w:p>
    <w:p w14:paraId="7CAA1803" w14:textId="3132B207" w:rsidR="00A30DD7" w:rsidRPr="00A30DD7" w:rsidRDefault="00A30DD7" w:rsidP="00A30DD7">
      <w:pPr>
        <w:numPr>
          <w:ilvl w:val="0"/>
          <w:numId w:val="10"/>
        </w:numPr>
        <w:spacing w:after="0" w:line="240" w:lineRule="auto"/>
        <w:ind w:hanging="361"/>
        <w:rPr>
          <w:rFonts w:asciiTheme="minorHAnsi" w:hAnsiTheme="minorHAnsi" w:cstheme="minorBidi"/>
          <w:sz w:val="24"/>
          <w:szCs w:val="24"/>
        </w:rPr>
      </w:pPr>
      <w:r w:rsidRPr="61F81C7C">
        <w:rPr>
          <w:rFonts w:asciiTheme="minorHAnsi" w:hAnsiTheme="minorHAnsi" w:cstheme="minorBidi"/>
          <w:sz w:val="24"/>
          <w:szCs w:val="24"/>
        </w:rPr>
        <w:t xml:space="preserve">The Financial Statements of the Group will be </w:t>
      </w:r>
      <w:r w:rsidR="0A8B94C7" w:rsidRPr="61F81C7C">
        <w:rPr>
          <w:rFonts w:asciiTheme="minorHAnsi" w:hAnsiTheme="minorHAnsi" w:cstheme="minorBidi"/>
          <w:sz w:val="24"/>
          <w:szCs w:val="24"/>
        </w:rPr>
        <w:t>scrutinised</w:t>
      </w:r>
      <w:r w:rsidRPr="61F81C7C">
        <w:rPr>
          <w:rFonts w:asciiTheme="minorHAnsi" w:hAnsiTheme="minorHAnsi" w:cstheme="minorBidi"/>
          <w:sz w:val="24"/>
          <w:szCs w:val="24"/>
        </w:rPr>
        <w:t xml:space="preserve"> by a suitable Independent Reviewer in accordance with the Charity Commissions regulations. </w:t>
      </w:r>
    </w:p>
    <w:p w14:paraId="06B3C524" w14:textId="77777777" w:rsidR="00A30DD7" w:rsidRPr="00A30DD7" w:rsidRDefault="00A30DD7" w:rsidP="00A30DD7">
      <w:pPr>
        <w:spacing w:after="0" w:line="240" w:lineRule="auto"/>
        <w:ind w:right="622"/>
        <w:rPr>
          <w:rFonts w:asciiTheme="minorHAnsi" w:hAnsiTheme="minorHAnsi" w:cstheme="minorHAnsi"/>
          <w:sz w:val="24"/>
          <w:szCs w:val="24"/>
        </w:rPr>
      </w:pPr>
    </w:p>
    <w:p w14:paraId="27BA8C77" w14:textId="77777777" w:rsidR="00A30DD7" w:rsidRPr="00A30DD7" w:rsidRDefault="00A30DD7" w:rsidP="00A30DD7">
      <w:pPr>
        <w:pStyle w:val="Heading1"/>
        <w:spacing w:after="0" w:line="240" w:lineRule="auto"/>
        <w:ind w:left="10"/>
        <w:rPr>
          <w:rFonts w:asciiTheme="minorHAnsi" w:hAnsiTheme="minorHAnsi" w:cstheme="minorHAnsi"/>
          <w:szCs w:val="24"/>
        </w:rPr>
      </w:pPr>
      <w:r w:rsidRPr="00A30DD7">
        <w:rPr>
          <w:rFonts w:asciiTheme="minorHAnsi" w:hAnsiTheme="minorHAnsi" w:cstheme="minorHAnsi"/>
          <w:szCs w:val="24"/>
        </w:rPr>
        <w:t>Bank Accounts</w:t>
      </w:r>
      <w:r w:rsidRPr="00A30DD7">
        <w:rPr>
          <w:rFonts w:asciiTheme="minorHAnsi" w:hAnsiTheme="minorHAnsi" w:cstheme="minorHAnsi"/>
          <w:szCs w:val="24"/>
          <w:u w:val="none"/>
        </w:rPr>
        <w:t xml:space="preserve"> </w:t>
      </w:r>
    </w:p>
    <w:p w14:paraId="3AAB7198"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p w14:paraId="2A38B584" w14:textId="597C9FED" w:rsidR="00A30DD7" w:rsidRPr="00A30DD7" w:rsidRDefault="00A30DD7" w:rsidP="61F81C7C">
      <w:pPr>
        <w:numPr>
          <w:ilvl w:val="0"/>
          <w:numId w:val="29"/>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lastRenderedPageBreak/>
        <w:t>“Group” has a</w:t>
      </w:r>
      <w:r w:rsidRPr="61F81C7C">
        <w:rPr>
          <w:rFonts w:asciiTheme="minorHAnsi" w:hAnsiTheme="minorHAnsi" w:cstheme="minorBidi"/>
          <w:color w:val="auto"/>
          <w:sz w:val="24"/>
          <w:szCs w:val="24"/>
        </w:rPr>
        <w:t xml:space="preserve"> current account with Lloyds Bank, Parliament Street, York. </w:t>
      </w:r>
    </w:p>
    <w:p w14:paraId="58F70CEF" w14:textId="2FD425CB" w:rsidR="00A30DD7" w:rsidRPr="00A30DD7" w:rsidRDefault="24653285" w:rsidP="00717CF8">
      <w:pPr>
        <w:numPr>
          <w:ilvl w:val="0"/>
          <w:numId w:val="29"/>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t>The</w:t>
      </w:r>
      <w:r w:rsidR="00A30DD7" w:rsidRPr="61F81C7C">
        <w:rPr>
          <w:rFonts w:asciiTheme="minorHAnsi" w:hAnsiTheme="minorHAnsi" w:cstheme="minorBidi"/>
          <w:sz w:val="24"/>
          <w:szCs w:val="24"/>
        </w:rPr>
        <w:t xml:space="preserve"> bank supplies statements on a timely basis. </w:t>
      </w:r>
    </w:p>
    <w:p w14:paraId="685D087C" w14:textId="211ECB03" w:rsidR="00A30DD7" w:rsidRPr="00A30DD7" w:rsidRDefault="00A30DD7" w:rsidP="00717CF8">
      <w:pPr>
        <w:numPr>
          <w:ilvl w:val="0"/>
          <w:numId w:val="29"/>
        </w:numPr>
        <w:spacing w:after="0" w:line="240" w:lineRule="auto"/>
        <w:ind w:hanging="360"/>
        <w:rPr>
          <w:rFonts w:asciiTheme="minorHAnsi" w:hAnsiTheme="minorHAnsi" w:cstheme="minorHAnsi"/>
          <w:sz w:val="24"/>
          <w:szCs w:val="24"/>
        </w:rPr>
      </w:pPr>
      <w:r w:rsidRPr="61F81C7C">
        <w:rPr>
          <w:rFonts w:asciiTheme="minorHAnsi" w:hAnsiTheme="minorHAnsi" w:cstheme="minorBidi"/>
          <w:sz w:val="24"/>
          <w:szCs w:val="24"/>
        </w:rPr>
        <w:t>At least two members of the Group Trustee Board are authorised signatories to all the accounts one of which must be the Group Treasurer.</w:t>
      </w:r>
    </w:p>
    <w:p w14:paraId="541B7A07" w14:textId="77777777" w:rsidR="00A30DD7" w:rsidRPr="00A30DD7" w:rsidRDefault="00A30DD7" w:rsidP="00717CF8">
      <w:pPr>
        <w:numPr>
          <w:ilvl w:val="0"/>
          <w:numId w:val="29"/>
        </w:numPr>
        <w:spacing w:after="0" w:line="240" w:lineRule="auto"/>
        <w:ind w:hanging="360"/>
        <w:rPr>
          <w:rFonts w:asciiTheme="minorHAnsi" w:hAnsiTheme="minorHAnsi" w:cstheme="minorHAnsi"/>
          <w:sz w:val="24"/>
          <w:szCs w:val="24"/>
        </w:rPr>
      </w:pPr>
      <w:r w:rsidRPr="61F81C7C">
        <w:rPr>
          <w:rFonts w:asciiTheme="minorHAnsi" w:hAnsiTheme="minorHAnsi" w:cstheme="minorBidi"/>
          <w:sz w:val="24"/>
          <w:szCs w:val="24"/>
        </w:rPr>
        <w:t xml:space="preserve">Any cheque payments must be signed by two authorised signatories. </w:t>
      </w:r>
    </w:p>
    <w:p w14:paraId="3D25377C" w14:textId="77777777" w:rsidR="00A30DD7" w:rsidRPr="00A30DD7" w:rsidRDefault="00A30DD7" w:rsidP="00717CF8">
      <w:pPr>
        <w:numPr>
          <w:ilvl w:val="0"/>
          <w:numId w:val="29"/>
        </w:numPr>
        <w:spacing w:after="0" w:line="240" w:lineRule="auto"/>
        <w:ind w:hanging="360"/>
        <w:rPr>
          <w:rFonts w:asciiTheme="minorHAnsi" w:hAnsiTheme="minorHAnsi" w:cstheme="minorHAnsi"/>
          <w:sz w:val="24"/>
          <w:szCs w:val="24"/>
        </w:rPr>
      </w:pPr>
      <w:r w:rsidRPr="61F81C7C">
        <w:rPr>
          <w:rFonts w:asciiTheme="minorHAnsi" w:hAnsiTheme="minorHAnsi" w:cstheme="minorBidi"/>
          <w:sz w:val="24"/>
          <w:szCs w:val="24"/>
        </w:rPr>
        <w:t xml:space="preserve">Standing Orders and Direct Debits can be created by two authorised signatories. </w:t>
      </w:r>
    </w:p>
    <w:p w14:paraId="57CE5AD3" w14:textId="293A6DB5" w:rsidR="00A30DD7" w:rsidRPr="00A30DD7" w:rsidRDefault="00A30DD7" w:rsidP="00717CF8">
      <w:pPr>
        <w:numPr>
          <w:ilvl w:val="0"/>
          <w:numId w:val="29"/>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t>Electronic Payments/Transfers can be</w:t>
      </w:r>
      <w:r w:rsidRPr="61F81C7C">
        <w:rPr>
          <w:rFonts w:asciiTheme="minorHAnsi" w:hAnsiTheme="minorHAnsi" w:cstheme="minorBidi"/>
          <w:color w:val="auto"/>
          <w:sz w:val="24"/>
          <w:szCs w:val="24"/>
        </w:rPr>
        <w:t xml:space="preserve"> by dual signatories. </w:t>
      </w:r>
    </w:p>
    <w:p w14:paraId="227F3522" w14:textId="77777777" w:rsidR="00A30DD7" w:rsidRPr="00A30DD7" w:rsidRDefault="00A30DD7" w:rsidP="00A30DD7">
      <w:pPr>
        <w:spacing w:after="0" w:line="240" w:lineRule="auto"/>
        <w:ind w:left="736"/>
        <w:rPr>
          <w:rFonts w:asciiTheme="minorHAnsi" w:hAnsiTheme="minorHAnsi" w:cstheme="minorHAnsi"/>
          <w:sz w:val="24"/>
          <w:szCs w:val="24"/>
        </w:rPr>
      </w:pPr>
      <w:r w:rsidRPr="00A30DD7">
        <w:rPr>
          <w:rFonts w:asciiTheme="minorHAnsi" w:hAnsiTheme="minorHAnsi" w:cstheme="minorHAnsi"/>
          <w:sz w:val="24"/>
          <w:szCs w:val="24"/>
        </w:rPr>
        <w:t xml:space="preserve"> </w:t>
      </w:r>
    </w:p>
    <w:p w14:paraId="05262316" w14:textId="77777777" w:rsidR="00A30DD7" w:rsidRPr="00A30DD7" w:rsidRDefault="00A30DD7" w:rsidP="00A30DD7">
      <w:pPr>
        <w:pStyle w:val="Heading1"/>
        <w:spacing w:after="0" w:line="240" w:lineRule="auto"/>
        <w:ind w:left="10"/>
        <w:rPr>
          <w:rFonts w:asciiTheme="minorHAnsi" w:hAnsiTheme="minorHAnsi" w:cstheme="minorHAnsi"/>
          <w:szCs w:val="24"/>
        </w:rPr>
      </w:pPr>
      <w:r w:rsidRPr="00A30DD7">
        <w:rPr>
          <w:rFonts w:asciiTheme="minorHAnsi" w:hAnsiTheme="minorHAnsi" w:cstheme="minorHAnsi"/>
          <w:szCs w:val="24"/>
        </w:rPr>
        <w:t>Income</w:t>
      </w:r>
      <w:r w:rsidRPr="00A30DD7">
        <w:rPr>
          <w:rFonts w:asciiTheme="minorHAnsi" w:hAnsiTheme="minorHAnsi" w:cstheme="minorHAnsi"/>
          <w:b w:val="0"/>
          <w:szCs w:val="24"/>
          <w:u w:val="none"/>
        </w:rPr>
        <w:t xml:space="preserve">  </w:t>
      </w:r>
    </w:p>
    <w:p w14:paraId="231CAC48"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sz w:val="24"/>
          <w:szCs w:val="24"/>
        </w:rPr>
        <w:t xml:space="preserve"> </w:t>
      </w:r>
    </w:p>
    <w:p w14:paraId="1E09FCDB" w14:textId="77777777" w:rsidR="00A30DD7" w:rsidRPr="00A30DD7" w:rsidRDefault="00A30DD7" w:rsidP="00C56B23">
      <w:pPr>
        <w:numPr>
          <w:ilvl w:val="0"/>
          <w:numId w:val="19"/>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Where cash is received this must be banked as soon as practicable and a receipt issued. </w:t>
      </w:r>
    </w:p>
    <w:p w14:paraId="003627F7" w14:textId="70146B67" w:rsidR="00A30DD7" w:rsidRPr="00A30DD7" w:rsidRDefault="00A30DD7" w:rsidP="00C56B23">
      <w:pPr>
        <w:numPr>
          <w:ilvl w:val="0"/>
          <w:numId w:val="19"/>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t xml:space="preserve">Subscription money is </w:t>
      </w:r>
      <w:r w:rsidR="62A13946" w:rsidRPr="61F81C7C">
        <w:rPr>
          <w:rFonts w:asciiTheme="minorHAnsi" w:hAnsiTheme="minorHAnsi" w:cstheme="minorBidi"/>
          <w:sz w:val="24"/>
          <w:szCs w:val="24"/>
        </w:rPr>
        <w:t>collected through GoCardless or</w:t>
      </w:r>
      <w:r w:rsidR="6DA7C32F" w:rsidRPr="61F81C7C">
        <w:rPr>
          <w:rFonts w:asciiTheme="minorHAnsi" w:hAnsiTheme="minorHAnsi" w:cstheme="minorBidi"/>
          <w:sz w:val="24"/>
          <w:szCs w:val="24"/>
        </w:rPr>
        <w:t xml:space="preserve"> by</w:t>
      </w:r>
      <w:r w:rsidRPr="61F81C7C">
        <w:rPr>
          <w:rFonts w:asciiTheme="minorHAnsi" w:hAnsiTheme="minorHAnsi" w:cstheme="minorBidi"/>
          <w:sz w:val="24"/>
          <w:szCs w:val="24"/>
        </w:rPr>
        <w:t xml:space="preserve"> direct </w:t>
      </w:r>
      <w:r w:rsidR="0BFE56A5" w:rsidRPr="61F81C7C">
        <w:rPr>
          <w:rFonts w:asciiTheme="minorHAnsi" w:hAnsiTheme="minorHAnsi" w:cstheme="minorBidi"/>
          <w:sz w:val="24"/>
          <w:szCs w:val="24"/>
        </w:rPr>
        <w:t xml:space="preserve">payment </w:t>
      </w:r>
      <w:r w:rsidRPr="61F81C7C">
        <w:rPr>
          <w:rFonts w:asciiTheme="minorHAnsi" w:hAnsiTheme="minorHAnsi" w:cstheme="minorBidi"/>
          <w:sz w:val="24"/>
          <w:szCs w:val="24"/>
        </w:rPr>
        <w:t xml:space="preserve">to the Group bank account direct from a parent/guardian bank. </w:t>
      </w:r>
    </w:p>
    <w:p w14:paraId="38A7F05E" w14:textId="6D3D9F8D" w:rsidR="00A30DD7" w:rsidRPr="00A30DD7" w:rsidRDefault="00A30DD7" w:rsidP="00C56B23">
      <w:pPr>
        <w:numPr>
          <w:ilvl w:val="0"/>
          <w:numId w:val="19"/>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t xml:space="preserve">Any Group event receipts will be made by </w:t>
      </w:r>
      <w:r w:rsidR="0D92DF59" w:rsidRPr="61F81C7C">
        <w:rPr>
          <w:rFonts w:asciiTheme="minorHAnsi" w:hAnsiTheme="minorHAnsi" w:cstheme="minorBidi"/>
          <w:sz w:val="24"/>
          <w:szCs w:val="24"/>
        </w:rPr>
        <w:t xml:space="preserve">GoCardless or </w:t>
      </w:r>
      <w:r w:rsidRPr="61F81C7C">
        <w:rPr>
          <w:rFonts w:asciiTheme="minorHAnsi" w:hAnsiTheme="minorHAnsi" w:cstheme="minorBidi"/>
          <w:sz w:val="24"/>
          <w:szCs w:val="24"/>
        </w:rPr>
        <w:t xml:space="preserve">direct </w:t>
      </w:r>
      <w:r w:rsidR="00C56B23" w:rsidRPr="61F81C7C">
        <w:rPr>
          <w:rFonts w:asciiTheme="minorHAnsi" w:hAnsiTheme="minorHAnsi" w:cstheme="minorBidi"/>
          <w:sz w:val="24"/>
          <w:szCs w:val="24"/>
        </w:rPr>
        <w:t xml:space="preserve">transfer </w:t>
      </w:r>
      <w:r w:rsidRPr="61F81C7C">
        <w:rPr>
          <w:rFonts w:asciiTheme="minorHAnsi" w:hAnsiTheme="minorHAnsi" w:cstheme="minorBidi"/>
          <w:sz w:val="24"/>
          <w:szCs w:val="24"/>
        </w:rPr>
        <w:t xml:space="preserve">from a parent/guardian bank account. </w:t>
      </w:r>
    </w:p>
    <w:p w14:paraId="1CBAEB2D" w14:textId="77777777" w:rsidR="00C56B23" w:rsidRDefault="00A30DD7" w:rsidP="00C56B23">
      <w:pPr>
        <w:numPr>
          <w:ilvl w:val="0"/>
          <w:numId w:val="19"/>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t xml:space="preserve">Any Grants/Fundraising or Donations received must have a receipt issued to the donor by the Treasurer, unless money is banked by direct credit by the donor. </w:t>
      </w:r>
    </w:p>
    <w:p w14:paraId="1DBD247D" w14:textId="14A8E28B" w:rsidR="00A30DD7" w:rsidRPr="00A30DD7" w:rsidRDefault="00A30DD7" w:rsidP="00C56B23">
      <w:pPr>
        <w:numPr>
          <w:ilvl w:val="0"/>
          <w:numId w:val="19"/>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Grant Applications must be made in the name of </w:t>
      </w:r>
      <w:r w:rsidR="00C56B23">
        <w:rPr>
          <w:rFonts w:asciiTheme="minorHAnsi" w:hAnsiTheme="minorHAnsi" w:cstheme="minorHAnsi"/>
          <w:sz w:val="24"/>
          <w:szCs w:val="24"/>
        </w:rPr>
        <w:t>1</w:t>
      </w:r>
      <w:r w:rsidR="00C56B23" w:rsidRPr="00C56B23">
        <w:rPr>
          <w:rFonts w:asciiTheme="minorHAnsi" w:hAnsiTheme="minorHAnsi" w:cstheme="minorHAnsi"/>
          <w:sz w:val="24"/>
          <w:szCs w:val="24"/>
          <w:vertAlign w:val="superscript"/>
        </w:rPr>
        <w:t>st</w:t>
      </w:r>
      <w:r w:rsidR="00C56B23">
        <w:rPr>
          <w:rFonts w:asciiTheme="minorHAnsi" w:hAnsiTheme="minorHAnsi" w:cstheme="minorHAnsi"/>
          <w:sz w:val="24"/>
          <w:szCs w:val="24"/>
        </w:rPr>
        <w:t xml:space="preserve"> Topcliffe</w:t>
      </w:r>
      <w:r w:rsidRPr="00A30DD7">
        <w:rPr>
          <w:rFonts w:asciiTheme="minorHAnsi" w:hAnsiTheme="minorHAnsi" w:cstheme="minorHAnsi"/>
          <w:color w:val="FF0000"/>
          <w:sz w:val="24"/>
          <w:szCs w:val="24"/>
        </w:rPr>
        <w:t xml:space="preserve"> </w:t>
      </w:r>
      <w:r w:rsidRPr="00A30DD7">
        <w:rPr>
          <w:rFonts w:asciiTheme="minorHAnsi" w:hAnsiTheme="minorHAnsi" w:cstheme="minorHAnsi"/>
          <w:sz w:val="24"/>
          <w:szCs w:val="24"/>
        </w:rPr>
        <w:t xml:space="preserve">Scout Group. </w:t>
      </w:r>
    </w:p>
    <w:p w14:paraId="7C2D8535" w14:textId="77777777" w:rsidR="00A30DD7" w:rsidRPr="00A30DD7" w:rsidRDefault="00A30DD7" w:rsidP="00C56B23">
      <w:pPr>
        <w:numPr>
          <w:ilvl w:val="0"/>
          <w:numId w:val="19"/>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Details of each receipt will be entered into the relevant spreadsheet. </w:t>
      </w:r>
    </w:p>
    <w:p w14:paraId="795C2C20" w14:textId="77777777" w:rsidR="00A30DD7" w:rsidRPr="00A30DD7" w:rsidRDefault="00A30DD7" w:rsidP="00C56B23">
      <w:pPr>
        <w:numPr>
          <w:ilvl w:val="0"/>
          <w:numId w:val="19"/>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All paperwork relating to receipts should be filed in date received order. </w:t>
      </w:r>
    </w:p>
    <w:p w14:paraId="0EDBA95A" w14:textId="1B2F7888" w:rsidR="00A30DD7" w:rsidRPr="00A30DD7" w:rsidRDefault="00A30DD7" w:rsidP="00A30DD7">
      <w:pPr>
        <w:spacing w:after="0" w:line="240" w:lineRule="auto"/>
        <w:ind w:left="15"/>
        <w:rPr>
          <w:rFonts w:asciiTheme="minorHAnsi" w:hAnsiTheme="minorHAnsi" w:cstheme="minorHAnsi"/>
          <w:sz w:val="24"/>
          <w:szCs w:val="24"/>
        </w:rPr>
      </w:pPr>
    </w:p>
    <w:p w14:paraId="1BFCACC7" w14:textId="77777777" w:rsidR="00A30DD7" w:rsidRPr="00A30DD7" w:rsidRDefault="00A30DD7" w:rsidP="00A30DD7">
      <w:pPr>
        <w:pStyle w:val="Heading1"/>
        <w:spacing w:after="0" w:line="240" w:lineRule="auto"/>
        <w:ind w:left="10"/>
        <w:rPr>
          <w:rFonts w:asciiTheme="minorHAnsi" w:hAnsiTheme="minorHAnsi" w:cstheme="minorHAnsi"/>
          <w:szCs w:val="24"/>
        </w:rPr>
      </w:pPr>
      <w:r w:rsidRPr="00A30DD7">
        <w:rPr>
          <w:rFonts w:asciiTheme="minorHAnsi" w:hAnsiTheme="minorHAnsi" w:cstheme="minorHAnsi"/>
          <w:szCs w:val="24"/>
        </w:rPr>
        <w:t>Expenditure</w:t>
      </w:r>
      <w:r w:rsidRPr="00A30DD7">
        <w:rPr>
          <w:rFonts w:asciiTheme="minorHAnsi" w:hAnsiTheme="minorHAnsi" w:cstheme="minorHAnsi"/>
          <w:szCs w:val="24"/>
          <w:u w:val="none"/>
        </w:rPr>
        <w:t xml:space="preserve"> </w:t>
      </w:r>
    </w:p>
    <w:p w14:paraId="477D01EB"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p w14:paraId="21BF73FB" w14:textId="641A41EA" w:rsidR="00A30DD7" w:rsidRPr="00A30DD7" w:rsidRDefault="00A30DD7" w:rsidP="00A30DD7">
      <w:pPr>
        <w:spacing w:after="0" w:line="240" w:lineRule="auto"/>
        <w:ind w:left="25"/>
        <w:rPr>
          <w:rFonts w:asciiTheme="minorHAnsi" w:hAnsiTheme="minorHAnsi" w:cstheme="minorBidi"/>
          <w:sz w:val="24"/>
          <w:szCs w:val="24"/>
        </w:rPr>
      </w:pPr>
      <w:r w:rsidRPr="61F81C7C">
        <w:rPr>
          <w:rFonts w:asciiTheme="minorHAnsi" w:hAnsiTheme="minorHAnsi" w:cstheme="minorBidi"/>
          <w:sz w:val="24"/>
          <w:szCs w:val="24"/>
        </w:rPr>
        <w:t xml:space="preserve">Where possible expenditure should be made using Direct Debit, Standing Order or by </w:t>
      </w:r>
      <w:r w:rsidR="261672A0" w:rsidRPr="61F81C7C">
        <w:rPr>
          <w:rFonts w:asciiTheme="minorHAnsi" w:hAnsiTheme="minorHAnsi" w:cstheme="minorBidi"/>
          <w:sz w:val="24"/>
          <w:szCs w:val="24"/>
        </w:rPr>
        <w:t>electronic</w:t>
      </w:r>
      <w:r w:rsidRPr="61F81C7C">
        <w:rPr>
          <w:rFonts w:asciiTheme="minorHAnsi" w:hAnsiTheme="minorHAnsi" w:cstheme="minorBidi"/>
          <w:sz w:val="24"/>
          <w:szCs w:val="24"/>
        </w:rPr>
        <w:t xml:space="preserve"> payment thereby keeping postage costs to a minimum. </w:t>
      </w:r>
    </w:p>
    <w:p w14:paraId="48D13555"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sz w:val="24"/>
          <w:szCs w:val="24"/>
        </w:rPr>
        <w:t xml:space="preserve">  </w:t>
      </w:r>
    </w:p>
    <w:p w14:paraId="1CF7CCDB" w14:textId="010EBBBA" w:rsidR="00A30DD7" w:rsidRPr="00A30DD7" w:rsidRDefault="00A30DD7" w:rsidP="00C56B23">
      <w:pPr>
        <w:numPr>
          <w:ilvl w:val="0"/>
          <w:numId w:val="20"/>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The levels for authorising payments from the Group account</w:t>
      </w:r>
      <w:r w:rsidR="00C56B23">
        <w:rPr>
          <w:rFonts w:asciiTheme="minorHAnsi" w:hAnsiTheme="minorHAnsi" w:cstheme="minorHAnsi"/>
          <w:sz w:val="24"/>
          <w:szCs w:val="24"/>
        </w:rPr>
        <w:t xml:space="preserve"> is</w:t>
      </w:r>
      <w:r w:rsidRPr="00A30DD7">
        <w:rPr>
          <w:rFonts w:asciiTheme="minorHAnsi" w:hAnsiTheme="minorHAnsi" w:cstheme="minorHAnsi"/>
          <w:sz w:val="24"/>
          <w:szCs w:val="24"/>
        </w:rPr>
        <w:t xml:space="preserve"> included in Table 1 below.  </w:t>
      </w:r>
    </w:p>
    <w:p w14:paraId="697AB244" w14:textId="467DD43D" w:rsidR="00A30DD7" w:rsidRPr="00A30DD7" w:rsidRDefault="00A30DD7" w:rsidP="00C56B23">
      <w:pPr>
        <w:numPr>
          <w:ilvl w:val="0"/>
          <w:numId w:val="20"/>
        </w:numPr>
        <w:spacing w:after="0" w:line="240" w:lineRule="auto"/>
        <w:ind w:hanging="360"/>
        <w:rPr>
          <w:rFonts w:asciiTheme="minorHAnsi" w:hAnsiTheme="minorHAnsi" w:cstheme="minorBidi"/>
          <w:sz w:val="24"/>
          <w:szCs w:val="24"/>
        </w:rPr>
      </w:pPr>
      <w:r w:rsidRPr="61F81C7C">
        <w:rPr>
          <w:rFonts w:asciiTheme="minorHAnsi" w:hAnsiTheme="minorHAnsi" w:cstheme="minorBidi"/>
          <w:sz w:val="24"/>
          <w:szCs w:val="24"/>
        </w:rPr>
        <w:t xml:space="preserve">Every non-Direct Debit or Standing Order payment out of </w:t>
      </w:r>
      <w:r w:rsidR="00C56B23" w:rsidRPr="61F81C7C">
        <w:rPr>
          <w:rFonts w:asciiTheme="minorHAnsi" w:hAnsiTheme="minorHAnsi" w:cstheme="minorBidi"/>
          <w:sz w:val="24"/>
          <w:szCs w:val="24"/>
        </w:rPr>
        <w:t>the Group</w:t>
      </w:r>
      <w:r w:rsidRPr="61F81C7C">
        <w:rPr>
          <w:rFonts w:asciiTheme="minorHAnsi" w:hAnsiTheme="minorHAnsi" w:cstheme="minorBidi"/>
          <w:sz w:val="24"/>
          <w:szCs w:val="24"/>
        </w:rPr>
        <w:t xml:space="preserve"> current account must have an original or printed electronic copy invoice or </w:t>
      </w:r>
      <w:r w:rsidR="1447BBF9" w:rsidRPr="61F81C7C">
        <w:rPr>
          <w:rFonts w:asciiTheme="minorHAnsi" w:hAnsiTheme="minorHAnsi" w:cstheme="minorBidi"/>
          <w:sz w:val="24"/>
          <w:szCs w:val="24"/>
        </w:rPr>
        <w:t>receipt</w:t>
      </w:r>
      <w:r w:rsidRPr="61F81C7C">
        <w:rPr>
          <w:rFonts w:asciiTheme="minorHAnsi" w:hAnsiTheme="minorHAnsi" w:cstheme="minorBidi"/>
          <w:sz w:val="24"/>
          <w:szCs w:val="24"/>
        </w:rPr>
        <w:t xml:space="preserve">. A supplier’s statement or final demand must not be used instead. </w:t>
      </w:r>
    </w:p>
    <w:p w14:paraId="2315CA33" w14:textId="77777777" w:rsidR="00A30DD7" w:rsidRPr="00A30DD7" w:rsidRDefault="00A30DD7" w:rsidP="00C56B23">
      <w:pPr>
        <w:numPr>
          <w:ilvl w:val="0"/>
          <w:numId w:val="20"/>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All paperwork relating to payments must be checked by the relevant Treasurer prior to paying. It would be advisable to include a cheque number or method of payment on each document.  </w:t>
      </w:r>
    </w:p>
    <w:p w14:paraId="15FAC4CC" w14:textId="77777777" w:rsidR="00A30DD7" w:rsidRPr="00A30DD7" w:rsidRDefault="00A30DD7" w:rsidP="00C56B23">
      <w:pPr>
        <w:numPr>
          <w:ilvl w:val="0"/>
          <w:numId w:val="20"/>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All paperwork relating to payments must be filed in date paid order. </w:t>
      </w:r>
    </w:p>
    <w:p w14:paraId="505C7769" w14:textId="77777777" w:rsidR="00A30DD7" w:rsidRPr="00A30DD7" w:rsidRDefault="00A30DD7" w:rsidP="00C56B23">
      <w:pPr>
        <w:numPr>
          <w:ilvl w:val="0"/>
          <w:numId w:val="20"/>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All payments must be recorded when drawn up and should not be triggered by their appearance on the bank statement. </w:t>
      </w:r>
    </w:p>
    <w:p w14:paraId="5B23C2D1" w14:textId="77777777" w:rsidR="00A30DD7" w:rsidRPr="00A30DD7" w:rsidRDefault="00A30DD7" w:rsidP="00C56B23">
      <w:pPr>
        <w:numPr>
          <w:ilvl w:val="0"/>
          <w:numId w:val="20"/>
        </w:numPr>
        <w:spacing w:after="0" w:line="240" w:lineRule="auto"/>
        <w:ind w:hanging="360"/>
        <w:rPr>
          <w:rFonts w:asciiTheme="minorHAnsi" w:hAnsiTheme="minorHAnsi" w:cstheme="minorHAnsi"/>
          <w:sz w:val="24"/>
          <w:szCs w:val="24"/>
        </w:rPr>
      </w:pPr>
      <w:r w:rsidRPr="00A30DD7">
        <w:rPr>
          <w:rFonts w:asciiTheme="minorHAnsi" w:hAnsiTheme="minorHAnsi" w:cstheme="minorHAnsi"/>
          <w:sz w:val="24"/>
          <w:szCs w:val="24"/>
        </w:rPr>
        <w:t xml:space="preserve">Blank cheques must not be signed. </w:t>
      </w:r>
    </w:p>
    <w:p w14:paraId="05F5B5A7"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sz w:val="24"/>
          <w:szCs w:val="24"/>
        </w:rPr>
        <w:t xml:space="preserve"> </w:t>
      </w:r>
    </w:p>
    <w:p w14:paraId="3E468675"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b/>
          <w:sz w:val="24"/>
          <w:szCs w:val="24"/>
          <w:u w:val="single" w:color="000000"/>
        </w:rPr>
        <w:t>Petty Cash</w:t>
      </w:r>
      <w:r w:rsidRPr="00A30DD7">
        <w:rPr>
          <w:rFonts w:asciiTheme="minorHAnsi" w:hAnsiTheme="minorHAnsi" w:cstheme="minorHAnsi"/>
          <w:b/>
          <w:sz w:val="24"/>
          <w:szCs w:val="24"/>
        </w:rPr>
        <w:t xml:space="preserve"> </w:t>
      </w:r>
    </w:p>
    <w:p w14:paraId="32A11896"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p w14:paraId="4B44D9F1" w14:textId="5054B2D9" w:rsidR="00A30DD7" w:rsidRDefault="00A30DD7" w:rsidP="00C56B23">
      <w:pPr>
        <w:numPr>
          <w:ilvl w:val="0"/>
          <w:numId w:val="21"/>
        </w:numPr>
        <w:spacing w:after="0" w:line="240" w:lineRule="auto"/>
        <w:ind w:hanging="361"/>
        <w:rPr>
          <w:rFonts w:asciiTheme="minorHAnsi" w:hAnsiTheme="minorHAnsi" w:cstheme="minorHAnsi"/>
          <w:sz w:val="24"/>
          <w:szCs w:val="24"/>
        </w:rPr>
      </w:pPr>
      <w:r w:rsidRPr="00A30DD7">
        <w:rPr>
          <w:rFonts w:asciiTheme="minorHAnsi" w:hAnsiTheme="minorHAnsi" w:cstheme="minorHAnsi"/>
          <w:sz w:val="24"/>
          <w:szCs w:val="24"/>
        </w:rPr>
        <w:lastRenderedPageBreak/>
        <w:t>Petty Cash must not be held within the Group</w:t>
      </w:r>
      <w:r w:rsidR="00C56B23">
        <w:rPr>
          <w:rFonts w:asciiTheme="minorHAnsi" w:hAnsiTheme="minorHAnsi" w:cstheme="minorHAnsi"/>
          <w:sz w:val="24"/>
          <w:szCs w:val="24"/>
        </w:rPr>
        <w:t>.</w:t>
      </w:r>
    </w:p>
    <w:p w14:paraId="1E9C3EDE" w14:textId="77777777" w:rsidR="00C56B23" w:rsidRPr="00A30DD7" w:rsidRDefault="00C56B23" w:rsidP="00C56B23">
      <w:pPr>
        <w:spacing w:after="0" w:line="240" w:lineRule="auto"/>
        <w:ind w:left="721" w:firstLine="0"/>
        <w:rPr>
          <w:rFonts w:asciiTheme="minorHAnsi" w:hAnsiTheme="minorHAnsi" w:cstheme="minorHAnsi"/>
          <w:sz w:val="24"/>
          <w:szCs w:val="24"/>
        </w:rPr>
      </w:pPr>
    </w:p>
    <w:p w14:paraId="2B69C3A0" w14:textId="77777777" w:rsidR="00A30DD7" w:rsidRPr="00A30DD7" w:rsidRDefault="00A30DD7" w:rsidP="00A30DD7">
      <w:pPr>
        <w:pStyle w:val="Heading1"/>
        <w:spacing w:after="0" w:line="240" w:lineRule="auto"/>
        <w:ind w:left="10"/>
        <w:rPr>
          <w:rFonts w:asciiTheme="minorHAnsi" w:hAnsiTheme="minorHAnsi" w:cstheme="minorHAnsi"/>
          <w:szCs w:val="24"/>
        </w:rPr>
      </w:pPr>
      <w:r w:rsidRPr="00A30DD7">
        <w:rPr>
          <w:rFonts w:asciiTheme="minorHAnsi" w:hAnsiTheme="minorHAnsi" w:cstheme="minorHAnsi"/>
          <w:szCs w:val="24"/>
        </w:rPr>
        <w:t>Expenses</w:t>
      </w:r>
      <w:r w:rsidRPr="00A30DD7">
        <w:rPr>
          <w:rFonts w:asciiTheme="minorHAnsi" w:hAnsiTheme="minorHAnsi" w:cstheme="minorHAnsi"/>
          <w:szCs w:val="24"/>
          <w:u w:val="none"/>
        </w:rPr>
        <w:t xml:space="preserve"> </w:t>
      </w:r>
    </w:p>
    <w:p w14:paraId="13829922"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p w14:paraId="1439762F" w14:textId="77777777" w:rsidR="00A30DD7" w:rsidRPr="00A30DD7" w:rsidRDefault="00A30DD7" w:rsidP="00A30DD7">
      <w:pPr>
        <w:spacing w:after="0" w:line="240" w:lineRule="auto"/>
        <w:ind w:left="25"/>
        <w:rPr>
          <w:rFonts w:asciiTheme="minorHAnsi" w:hAnsiTheme="minorHAnsi" w:cstheme="minorHAnsi"/>
          <w:sz w:val="24"/>
          <w:szCs w:val="24"/>
        </w:rPr>
      </w:pPr>
      <w:r w:rsidRPr="00A30DD7">
        <w:rPr>
          <w:rFonts w:asciiTheme="minorHAnsi" w:hAnsiTheme="minorHAnsi" w:cstheme="minorHAnsi"/>
          <w:sz w:val="24"/>
          <w:szCs w:val="24"/>
        </w:rPr>
        <w:t xml:space="preserve">The Group does not expect a volunteer, uniformed leader or a supporter to be out of pocket as a result of providing purchased items or services for the genuine and direct benefit of the Group and its young people: </w:t>
      </w:r>
    </w:p>
    <w:p w14:paraId="7B77B1D4" w14:textId="51FFF959" w:rsidR="00A30DD7" w:rsidRPr="00A30DD7" w:rsidRDefault="00A30DD7" w:rsidP="00C56B23">
      <w:pPr>
        <w:numPr>
          <w:ilvl w:val="0"/>
          <w:numId w:val="22"/>
        </w:numPr>
        <w:spacing w:after="0" w:line="240" w:lineRule="auto"/>
        <w:ind w:right="62" w:hanging="361"/>
        <w:rPr>
          <w:rFonts w:asciiTheme="minorHAnsi" w:hAnsiTheme="minorHAnsi" w:cstheme="minorBidi"/>
          <w:sz w:val="24"/>
          <w:szCs w:val="24"/>
        </w:rPr>
      </w:pPr>
      <w:r w:rsidRPr="61F81C7C">
        <w:rPr>
          <w:rFonts w:asciiTheme="minorHAnsi" w:hAnsiTheme="minorHAnsi" w:cstheme="minorBidi"/>
          <w:sz w:val="24"/>
          <w:szCs w:val="24"/>
        </w:rPr>
        <w:t xml:space="preserve">In order to maintain financial control all such Expenses must be </w:t>
      </w:r>
      <w:r w:rsidR="00C56B23" w:rsidRPr="61F81C7C">
        <w:rPr>
          <w:rFonts w:asciiTheme="minorHAnsi" w:hAnsiTheme="minorHAnsi" w:cstheme="minorBidi"/>
          <w:sz w:val="24"/>
          <w:szCs w:val="24"/>
        </w:rPr>
        <w:t>proven to</w:t>
      </w:r>
      <w:r w:rsidRPr="61F81C7C">
        <w:rPr>
          <w:rFonts w:asciiTheme="minorHAnsi" w:hAnsiTheme="minorHAnsi" w:cstheme="minorBidi"/>
          <w:sz w:val="24"/>
          <w:szCs w:val="24"/>
        </w:rPr>
        <w:t xml:space="preserve"> and approved by the Treasurer before reimbursement. If the cost requires authorisation this must be sought before the item is purchased. </w:t>
      </w:r>
    </w:p>
    <w:p w14:paraId="0EF60932" w14:textId="64CBBAED" w:rsidR="00A30DD7" w:rsidRPr="00A30DD7" w:rsidRDefault="00A30DD7" w:rsidP="00A30DD7">
      <w:pPr>
        <w:spacing w:after="0" w:line="240" w:lineRule="auto"/>
        <w:ind w:left="15"/>
        <w:rPr>
          <w:rFonts w:asciiTheme="minorHAnsi" w:hAnsiTheme="minorHAnsi" w:cstheme="minorHAnsi"/>
          <w:sz w:val="24"/>
          <w:szCs w:val="24"/>
        </w:rPr>
      </w:pPr>
    </w:p>
    <w:p w14:paraId="0FCB7046" w14:textId="15828B76" w:rsidR="00A30DD7" w:rsidRPr="00A30DD7" w:rsidRDefault="00A30DD7" w:rsidP="00A30DD7">
      <w:pPr>
        <w:spacing w:after="0" w:line="240" w:lineRule="auto"/>
        <w:rPr>
          <w:rFonts w:asciiTheme="minorHAnsi" w:hAnsiTheme="minorHAnsi" w:cstheme="minorBidi"/>
          <w:sz w:val="24"/>
          <w:szCs w:val="24"/>
        </w:rPr>
      </w:pPr>
      <w:r w:rsidRPr="61F81C7C">
        <w:rPr>
          <w:rFonts w:asciiTheme="minorHAnsi" w:hAnsiTheme="minorHAnsi" w:cstheme="minorBidi"/>
          <w:b/>
          <w:sz w:val="24"/>
          <w:szCs w:val="24"/>
        </w:rPr>
        <w:t xml:space="preserve">TABLE </w:t>
      </w:r>
      <w:r w:rsidR="00C56B23" w:rsidRPr="61F81C7C">
        <w:rPr>
          <w:rFonts w:asciiTheme="minorHAnsi" w:hAnsiTheme="minorHAnsi" w:cstheme="minorBidi"/>
          <w:b/>
          <w:sz w:val="24"/>
          <w:szCs w:val="24"/>
        </w:rPr>
        <w:t>1</w:t>
      </w:r>
      <w:r w:rsidRPr="61F81C7C">
        <w:rPr>
          <w:rFonts w:asciiTheme="minorHAnsi" w:hAnsiTheme="minorHAnsi" w:cstheme="minorBidi"/>
          <w:b/>
          <w:sz w:val="24"/>
          <w:szCs w:val="24"/>
        </w:rPr>
        <w:t xml:space="preserve"> Authorisation Levels for </w:t>
      </w:r>
      <w:r w:rsidR="7EBA6B84" w:rsidRPr="61F81C7C">
        <w:rPr>
          <w:rFonts w:asciiTheme="minorHAnsi" w:hAnsiTheme="minorHAnsi" w:cstheme="minorBidi"/>
          <w:b/>
          <w:bCs/>
          <w:sz w:val="24"/>
          <w:szCs w:val="24"/>
        </w:rPr>
        <w:t>N</w:t>
      </w:r>
      <w:r w:rsidRPr="61F81C7C">
        <w:rPr>
          <w:rFonts w:asciiTheme="minorHAnsi" w:hAnsiTheme="minorHAnsi" w:cstheme="minorBidi"/>
          <w:b/>
          <w:bCs/>
          <w:sz w:val="24"/>
          <w:szCs w:val="24"/>
        </w:rPr>
        <w:t>on</w:t>
      </w:r>
      <w:r w:rsidR="6723FE6A" w:rsidRPr="61F81C7C">
        <w:rPr>
          <w:rFonts w:asciiTheme="minorHAnsi" w:hAnsiTheme="minorHAnsi" w:cstheme="minorBidi"/>
          <w:b/>
          <w:bCs/>
          <w:sz w:val="24"/>
          <w:szCs w:val="24"/>
        </w:rPr>
        <w:t>-</w:t>
      </w:r>
      <w:r w:rsidRPr="61F81C7C">
        <w:rPr>
          <w:rFonts w:asciiTheme="minorHAnsi" w:hAnsiTheme="minorHAnsi" w:cstheme="minorBidi"/>
          <w:b/>
          <w:sz w:val="24"/>
          <w:szCs w:val="24"/>
        </w:rPr>
        <w:t xml:space="preserve">Utility/Insurance/District Capitation payments </w:t>
      </w:r>
    </w:p>
    <w:p w14:paraId="0A9EEE3F"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b/>
          <w:sz w:val="24"/>
          <w:szCs w:val="24"/>
        </w:rPr>
        <w:t xml:space="preserve"> </w:t>
      </w:r>
    </w:p>
    <w:tbl>
      <w:tblPr>
        <w:tblStyle w:val="TableGrid"/>
        <w:tblW w:w="9069" w:type="dxa"/>
        <w:tblInd w:w="20" w:type="dxa"/>
        <w:tblCellMar>
          <w:top w:w="3" w:type="dxa"/>
          <w:left w:w="105" w:type="dxa"/>
          <w:right w:w="115" w:type="dxa"/>
        </w:tblCellMar>
        <w:tblLook w:val="04A0" w:firstRow="1" w:lastRow="0" w:firstColumn="1" w:lastColumn="0" w:noHBand="0" w:noVBand="1"/>
      </w:tblPr>
      <w:tblGrid>
        <w:gridCol w:w="2436"/>
        <w:gridCol w:w="3091"/>
        <w:gridCol w:w="3542"/>
      </w:tblGrid>
      <w:tr w:rsidR="00A30DD7" w:rsidRPr="00A30DD7" w14:paraId="255D03F0" w14:textId="77777777" w:rsidTr="00E611C8">
        <w:trPr>
          <w:trHeight w:val="280"/>
        </w:trPr>
        <w:tc>
          <w:tcPr>
            <w:tcW w:w="2436" w:type="dxa"/>
            <w:tcBorders>
              <w:top w:val="single" w:sz="4" w:space="0" w:color="000000"/>
              <w:left w:val="single" w:sz="4" w:space="0" w:color="000000"/>
              <w:bottom w:val="single" w:sz="4" w:space="0" w:color="000000"/>
              <w:right w:val="single" w:sz="4" w:space="0" w:color="000000"/>
            </w:tcBorders>
          </w:tcPr>
          <w:p w14:paraId="0E269EF0"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Amount </w:t>
            </w:r>
          </w:p>
        </w:tc>
        <w:tc>
          <w:tcPr>
            <w:tcW w:w="3091" w:type="dxa"/>
            <w:tcBorders>
              <w:top w:val="single" w:sz="4" w:space="0" w:color="000000"/>
              <w:left w:val="single" w:sz="4" w:space="0" w:color="000000"/>
              <w:bottom w:val="single" w:sz="4" w:space="0" w:color="000000"/>
              <w:right w:val="single" w:sz="4" w:space="0" w:color="000000"/>
            </w:tcBorders>
          </w:tcPr>
          <w:p w14:paraId="7AAC0B91"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Authorisation </w:t>
            </w:r>
          </w:p>
        </w:tc>
        <w:tc>
          <w:tcPr>
            <w:tcW w:w="3542" w:type="dxa"/>
            <w:tcBorders>
              <w:top w:val="single" w:sz="4" w:space="0" w:color="000000"/>
              <w:left w:val="single" w:sz="4" w:space="0" w:color="000000"/>
              <w:bottom w:val="single" w:sz="4" w:space="0" w:color="000000"/>
              <w:right w:val="single" w:sz="4" w:space="0" w:color="000000"/>
            </w:tcBorders>
          </w:tcPr>
          <w:p w14:paraId="3544A43A"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Supporting Document </w:t>
            </w:r>
          </w:p>
        </w:tc>
      </w:tr>
      <w:tr w:rsidR="00A30DD7" w:rsidRPr="00A30DD7" w14:paraId="703E4D06" w14:textId="77777777" w:rsidTr="00E611C8">
        <w:trPr>
          <w:trHeight w:val="285"/>
        </w:trPr>
        <w:tc>
          <w:tcPr>
            <w:tcW w:w="2436" w:type="dxa"/>
            <w:tcBorders>
              <w:top w:val="single" w:sz="4" w:space="0" w:color="000000"/>
              <w:left w:val="single" w:sz="4" w:space="0" w:color="000000"/>
              <w:bottom w:val="single" w:sz="4" w:space="0" w:color="000000"/>
              <w:right w:val="nil"/>
            </w:tcBorders>
          </w:tcPr>
          <w:p w14:paraId="7C6CD0DF"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GROUP EXPENSES </w:t>
            </w:r>
          </w:p>
        </w:tc>
        <w:tc>
          <w:tcPr>
            <w:tcW w:w="3091" w:type="dxa"/>
            <w:tcBorders>
              <w:top w:val="single" w:sz="4" w:space="0" w:color="000000"/>
              <w:left w:val="nil"/>
              <w:bottom w:val="single" w:sz="4" w:space="0" w:color="000000"/>
              <w:right w:val="nil"/>
            </w:tcBorders>
          </w:tcPr>
          <w:p w14:paraId="7595EE2C" w14:textId="77777777" w:rsidR="00A30DD7" w:rsidRPr="00A30DD7" w:rsidRDefault="00A30DD7" w:rsidP="00A30DD7">
            <w:pPr>
              <w:spacing w:after="0" w:line="240" w:lineRule="auto"/>
              <w:rPr>
                <w:rFonts w:asciiTheme="minorHAnsi" w:hAnsiTheme="minorHAnsi" w:cstheme="minorHAnsi"/>
                <w:sz w:val="24"/>
                <w:szCs w:val="24"/>
              </w:rPr>
            </w:pPr>
          </w:p>
        </w:tc>
        <w:tc>
          <w:tcPr>
            <w:tcW w:w="3542" w:type="dxa"/>
            <w:tcBorders>
              <w:top w:val="single" w:sz="4" w:space="0" w:color="000000"/>
              <w:left w:val="nil"/>
              <w:bottom w:val="single" w:sz="4" w:space="0" w:color="000000"/>
              <w:right w:val="single" w:sz="4" w:space="0" w:color="000000"/>
            </w:tcBorders>
          </w:tcPr>
          <w:p w14:paraId="13DF153C" w14:textId="77777777" w:rsidR="00A30DD7" w:rsidRPr="00A30DD7" w:rsidRDefault="00A30DD7" w:rsidP="00A30DD7">
            <w:pPr>
              <w:spacing w:after="0" w:line="240" w:lineRule="auto"/>
              <w:rPr>
                <w:rFonts w:asciiTheme="minorHAnsi" w:hAnsiTheme="minorHAnsi" w:cstheme="minorHAnsi"/>
                <w:sz w:val="24"/>
                <w:szCs w:val="24"/>
              </w:rPr>
            </w:pPr>
          </w:p>
        </w:tc>
      </w:tr>
      <w:tr w:rsidR="00A30DD7" w:rsidRPr="00A30DD7" w14:paraId="0214C005" w14:textId="77777777" w:rsidTr="00E611C8">
        <w:trPr>
          <w:trHeight w:val="280"/>
        </w:trPr>
        <w:tc>
          <w:tcPr>
            <w:tcW w:w="2436" w:type="dxa"/>
            <w:tcBorders>
              <w:top w:val="single" w:sz="4" w:space="0" w:color="000000"/>
              <w:left w:val="single" w:sz="4" w:space="0" w:color="000000"/>
              <w:bottom w:val="single" w:sz="4" w:space="0" w:color="000000"/>
              <w:right w:val="single" w:sz="4" w:space="0" w:color="000000"/>
            </w:tcBorders>
          </w:tcPr>
          <w:p w14:paraId="211DE228"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Up to £30 </w:t>
            </w:r>
          </w:p>
        </w:tc>
        <w:tc>
          <w:tcPr>
            <w:tcW w:w="3091" w:type="dxa"/>
            <w:tcBorders>
              <w:top w:val="single" w:sz="4" w:space="0" w:color="000000"/>
              <w:left w:val="single" w:sz="4" w:space="0" w:color="000000"/>
              <w:bottom w:val="single" w:sz="4" w:space="0" w:color="000000"/>
              <w:right w:val="single" w:sz="4" w:space="0" w:color="000000"/>
            </w:tcBorders>
          </w:tcPr>
          <w:p w14:paraId="1279DF7E"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Treasurer &amp; GSL  </w:t>
            </w:r>
          </w:p>
        </w:tc>
        <w:tc>
          <w:tcPr>
            <w:tcW w:w="3542" w:type="dxa"/>
            <w:tcBorders>
              <w:top w:val="single" w:sz="4" w:space="0" w:color="000000"/>
              <w:left w:val="single" w:sz="4" w:space="0" w:color="000000"/>
              <w:bottom w:val="single" w:sz="4" w:space="0" w:color="000000"/>
              <w:right w:val="single" w:sz="4" w:space="0" w:color="000000"/>
            </w:tcBorders>
          </w:tcPr>
          <w:p w14:paraId="687F98C6" w14:textId="2C5E978F" w:rsidR="00A30DD7" w:rsidRPr="00A30DD7" w:rsidRDefault="00C56B23" w:rsidP="00A30DD7">
            <w:pPr>
              <w:spacing w:after="0" w:line="240" w:lineRule="auto"/>
              <w:rPr>
                <w:rFonts w:asciiTheme="minorHAnsi" w:hAnsiTheme="minorHAnsi" w:cstheme="minorHAnsi"/>
                <w:sz w:val="24"/>
                <w:szCs w:val="24"/>
              </w:rPr>
            </w:pPr>
            <w:r>
              <w:rPr>
                <w:rFonts w:asciiTheme="minorHAnsi" w:hAnsiTheme="minorHAnsi" w:cstheme="minorHAnsi"/>
                <w:sz w:val="24"/>
                <w:szCs w:val="24"/>
              </w:rPr>
              <w:t>Receipts</w:t>
            </w:r>
            <w:r w:rsidR="00A30DD7" w:rsidRPr="00A30DD7">
              <w:rPr>
                <w:rFonts w:asciiTheme="minorHAnsi" w:hAnsiTheme="minorHAnsi" w:cstheme="minorHAnsi"/>
                <w:sz w:val="24"/>
                <w:szCs w:val="24"/>
              </w:rPr>
              <w:t xml:space="preserve"> </w:t>
            </w:r>
          </w:p>
        </w:tc>
      </w:tr>
      <w:tr w:rsidR="00A30DD7" w:rsidRPr="00A30DD7" w14:paraId="090934E6" w14:textId="77777777" w:rsidTr="00E611C8">
        <w:trPr>
          <w:trHeight w:val="286"/>
        </w:trPr>
        <w:tc>
          <w:tcPr>
            <w:tcW w:w="2436" w:type="dxa"/>
            <w:tcBorders>
              <w:top w:val="single" w:sz="4" w:space="0" w:color="000000"/>
              <w:left w:val="single" w:sz="4" w:space="0" w:color="000000"/>
              <w:bottom w:val="single" w:sz="4" w:space="0" w:color="000000"/>
              <w:right w:val="single" w:sz="4" w:space="0" w:color="000000"/>
            </w:tcBorders>
          </w:tcPr>
          <w:p w14:paraId="71173C5B"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£31 to £999* </w:t>
            </w:r>
          </w:p>
        </w:tc>
        <w:tc>
          <w:tcPr>
            <w:tcW w:w="3091" w:type="dxa"/>
            <w:tcBorders>
              <w:top w:val="single" w:sz="4" w:space="0" w:color="000000"/>
              <w:left w:val="single" w:sz="4" w:space="0" w:color="000000"/>
              <w:bottom w:val="single" w:sz="4" w:space="0" w:color="000000"/>
              <w:right w:val="single" w:sz="4" w:space="0" w:color="000000"/>
            </w:tcBorders>
          </w:tcPr>
          <w:p w14:paraId="23736646"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Treasurer &amp; GSL or Chairperson </w:t>
            </w:r>
          </w:p>
        </w:tc>
        <w:tc>
          <w:tcPr>
            <w:tcW w:w="3542" w:type="dxa"/>
            <w:tcBorders>
              <w:top w:val="single" w:sz="4" w:space="0" w:color="000000"/>
              <w:left w:val="single" w:sz="4" w:space="0" w:color="000000"/>
              <w:bottom w:val="single" w:sz="4" w:space="0" w:color="000000"/>
              <w:right w:val="single" w:sz="4" w:space="0" w:color="000000"/>
            </w:tcBorders>
          </w:tcPr>
          <w:p w14:paraId="1D275589" w14:textId="2B657553" w:rsidR="00A30DD7" w:rsidRPr="00A30DD7" w:rsidRDefault="00C56B23" w:rsidP="00A30DD7">
            <w:pPr>
              <w:spacing w:after="0" w:line="240" w:lineRule="auto"/>
              <w:rPr>
                <w:rFonts w:asciiTheme="minorHAnsi" w:hAnsiTheme="minorHAnsi" w:cstheme="minorHAnsi"/>
                <w:sz w:val="24"/>
                <w:szCs w:val="24"/>
              </w:rPr>
            </w:pPr>
            <w:r>
              <w:rPr>
                <w:rFonts w:asciiTheme="minorHAnsi" w:hAnsiTheme="minorHAnsi" w:cstheme="minorHAnsi"/>
                <w:sz w:val="24"/>
                <w:szCs w:val="24"/>
              </w:rPr>
              <w:t>Receipts or Invoice</w:t>
            </w:r>
            <w:r w:rsidR="00A30DD7" w:rsidRPr="00A30DD7">
              <w:rPr>
                <w:rFonts w:asciiTheme="minorHAnsi" w:hAnsiTheme="minorHAnsi" w:cstheme="minorHAnsi"/>
                <w:sz w:val="24"/>
                <w:szCs w:val="24"/>
              </w:rPr>
              <w:t xml:space="preserve"> </w:t>
            </w:r>
          </w:p>
        </w:tc>
      </w:tr>
      <w:tr w:rsidR="00A30DD7" w:rsidRPr="00A30DD7" w14:paraId="3F367F88" w14:textId="77777777" w:rsidTr="00E611C8">
        <w:trPr>
          <w:trHeight w:val="280"/>
        </w:trPr>
        <w:tc>
          <w:tcPr>
            <w:tcW w:w="2436" w:type="dxa"/>
            <w:tcBorders>
              <w:top w:val="single" w:sz="4" w:space="0" w:color="000000"/>
              <w:left w:val="single" w:sz="4" w:space="0" w:color="000000"/>
              <w:bottom w:val="single" w:sz="4" w:space="0" w:color="000000"/>
              <w:right w:val="single" w:sz="4" w:space="0" w:color="000000"/>
            </w:tcBorders>
          </w:tcPr>
          <w:p w14:paraId="413F2403"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Over £1,000 * </w:t>
            </w:r>
          </w:p>
        </w:tc>
        <w:tc>
          <w:tcPr>
            <w:tcW w:w="3091" w:type="dxa"/>
            <w:tcBorders>
              <w:top w:val="single" w:sz="4" w:space="0" w:color="000000"/>
              <w:left w:val="single" w:sz="4" w:space="0" w:color="000000"/>
              <w:bottom w:val="single" w:sz="4" w:space="0" w:color="000000"/>
              <w:right w:val="single" w:sz="4" w:space="0" w:color="000000"/>
            </w:tcBorders>
          </w:tcPr>
          <w:p w14:paraId="2E55535E"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Trustee Board </w:t>
            </w:r>
          </w:p>
        </w:tc>
        <w:tc>
          <w:tcPr>
            <w:tcW w:w="3542" w:type="dxa"/>
            <w:tcBorders>
              <w:top w:val="single" w:sz="4" w:space="0" w:color="000000"/>
              <w:left w:val="single" w:sz="4" w:space="0" w:color="000000"/>
              <w:bottom w:val="single" w:sz="4" w:space="0" w:color="000000"/>
              <w:right w:val="single" w:sz="4" w:space="0" w:color="000000"/>
            </w:tcBorders>
          </w:tcPr>
          <w:p w14:paraId="1A6C138B"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Invoice </w:t>
            </w:r>
          </w:p>
        </w:tc>
      </w:tr>
      <w:tr w:rsidR="00A30DD7" w:rsidRPr="00A30DD7" w14:paraId="0EE50389" w14:textId="77777777" w:rsidTr="00E611C8">
        <w:trPr>
          <w:trHeight w:val="285"/>
        </w:trPr>
        <w:tc>
          <w:tcPr>
            <w:tcW w:w="2436" w:type="dxa"/>
            <w:tcBorders>
              <w:top w:val="single" w:sz="4" w:space="0" w:color="000000"/>
              <w:left w:val="single" w:sz="4" w:space="0" w:color="000000"/>
              <w:bottom w:val="single" w:sz="4" w:space="0" w:color="000000"/>
              <w:right w:val="single" w:sz="4" w:space="0" w:color="000000"/>
            </w:tcBorders>
          </w:tcPr>
          <w:p w14:paraId="28C75B8D" w14:textId="77777777" w:rsidR="00A30DD7" w:rsidRPr="00A30DD7" w:rsidRDefault="00A30DD7" w:rsidP="00A30DD7">
            <w:pPr>
              <w:spacing w:after="0" w:line="240" w:lineRule="auto"/>
              <w:ind w:left="5"/>
              <w:rPr>
                <w:rFonts w:asciiTheme="minorHAnsi" w:hAnsiTheme="minorHAnsi" w:cstheme="minorHAnsi"/>
                <w:sz w:val="24"/>
                <w:szCs w:val="24"/>
              </w:rPr>
            </w:pPr>
            <w:r w:rsidRPr="00A30DD7">
              <w:rPr>
                <w:rFonts w:asciiTheme="minorHAnsi" w:hAnsiTheme="minorHAnsi" w:cstheme="minorHAnsi"/>
                <w:sz w:val="24"/>
                <w:szCs w:val="24"/>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030FED38"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150C2B47" w14:textId="77777777" w:rsidR="00A30DD7" w:rsidRPr="00A30DD7" w:rsidRDefault="00A30DD7" w:rsidP="00A30DD7">
            <w:pPr>
              <w:spacing w:after="0" w:line="240" w:lineRule="auto"/>
              <w:rPr>
                <w:rFonts w:asciiTheme="minorHAnsi" w:hAnsiTheme="minorHAnsi" w:cstheme="minorHAnsi"/>
                <w:sz w:val="24"/>
                <w:szCs w:val="24"/>
              </w:rPr>
            </w:pPr>
            <w:r w:rsidRPr="00A30DD7">
              <w:rPr>
                <w:rFonts w:asciiTheme="minorHAnsi" w:hAnsiTheme="minorHAnsi" w:cstheme="minorHAnsi"/>
                <w:sz w:val="24"/>
                <w:szCs w:val="24"/>
              </w:rPr>
              <w:t xml:space="preserve"> </w:t>
            </w:r>
          </w:p>
        </w:tc>
      </w:tr>
    </w:tbl>
    <w:p w14:paraId="202A5417" w14:textId="77777777" w:rsidR="00A30DD7" w:rsidRPr="00A30DD7" w:rsidRDefault="00A30DD7" w:rsidP="00A30DD7">
      <w:pPr>
        <w:spacing w:after="0" w:line="240" w:lineRule="auto"/>
        <w:ind w:left="15" w:right="4"/>
        <w:rPr>
          <w:rFonts w:asciiTheme="minorHAnsi" w:hAnsiTheme="minorHAnsi" w:cstheme="minorHAnsi"/>
          <w:sz w:val="24"/>
          <w:szCs w:val="24"/>
        </w:rPr>
      </w:pPr>
      <w:r w:rsidRPr="00A30DD7">
        <w:rPr>
          <w:rFonts w:asciiTheme="minorHAnsi" w:hAnsiTheme="minorHAnsi" w:cstheme="minorHAnsi"/>
          <w:sz w:val="24"/>
          <w:szCs w:val="24"/>
        </w:rPr>
        <w:t xml:space="preserve">*Expenditure must be approved by Authoriser before being incurred </w:t>
      </w:r>
    </w:p>
    <w:p w14:paraId="6BC6F527" w14:textId="5673A3FC" w:rsidR="00A30DD7" w:rsidRDefault="00A30DD7" w:rsidP="00A30DD7">
      <w:pPr>
        <w:spacing w:after="0" w:line="240" w:lineRule="auto"/>
        <w:ind w:left="15"/>
        <w:rPr>
          <w:rFonts w:asciiTheme="minorHAnsi" w:eastAsiaTheme="majorEastAsia" w:hAnsiTheme="minorHAnsi" w:cstheme="minorHAnsi"/>
          <w:color w:val="2F5496" w:themeColor="accent1" w:themeShade="BF"/>
          <w:sz w:val="24"/>
          <w:szCs w:val="24"/>
        </w:rPr>
      </w:pPr>
    </w:p>
    <w:p w14:paraId="5EBD76D0" w14:textId="0BC9F851" w:rsidR="00C56B23" w:rsidRDefault="00C56B23" w:rsidP="00A30DD7">
      <w:pPr>
        <w:spacing w:after="0" w:line="240" w:lineRule="auto"/>
        <w:ind w:left="15"/>
        <w:rPr>
          <w:rFonts w:asciiTheme="minorHAnsi" w:eastAsiaTheme="majorEastAsia" w:hAnsiTheme="minorHAnsi" w:cstheme="minorHAnsi"/>
          <w:b/>
          <w:bCs/>
          <w:color w:val="auto"/>
          <w:sz w:val="24"/>
          <w:szCs w:val="24"/>
          <w:u w:val="single"/>
        </w:rPr>
      </w:pPr>
      <w:r>
        <w:rPr>
          <w:rFonts w:asciiTheme="minorHAnsi" w:eastAsiaTheme="majorEastAsia" w:hAnsiTheme="minorHAnsi" w:cstheme="minorHAnsi"/>
          <w:b/>
          <w:bCs/>
          <w:color w:val="auto"/>
          <w:sz w:val="24"/>
          <w:szCs w:val="24"/>
          <w:u w:val="single"/>
        </w:rPr>
        <w:t>Camps, activities and excursions</w:t>
      </w:r>
    </w:p>
    <w:p w14:paraId="09F25697" w14:textId="77777777" w:rsidR="00C56B23" w:rsidRPr="00C56B23" w:rsidRDefault="00C56B23" w:rsidP="00A30DD7">
      <w:pPr>
        <w:spacing w:after="0" w:line="240" w:lineRule="auto"/>
        <w:ind w:left="15"/>
        <w:rPr>
          <w:rFonts w:asciiTheme="minorHAnsi" w:hAnsiTheme="minorHAnsi" w:cstheme="minorHAnsi"/>
          <w:b/>
          <w:bCs/>
          <w:color w:val="auto"/>
          <w:sz w:val="24"/>
          <w:szCs w:val="24"/>
          <w:u w:val="single"/>
        </w:rPr>
      </w:pPr>
    </w:p>
    <w:p w14:paraId="4AB7D94C" w14:textId="77777777" w:rsidR="00A30DD7" w:rsidRPr="00A30DD7" w:rsidRDefault="00A30DD7" w:rsidP="00A30DD7">
      <w:pPr>
        <w:spacing w:after="0" w:line="240" w:lineRule="auto"/>
        <w:ind w:left="15" w:right="4"/>
        <w:rPr>
          <w:rFonts w:asciiTheme="minorHAnsi" w:hAnsiTheme="minorHAnsi" w:cstheme="minorHAnsi"/>
          <w:sz w:val="24"/>
          <w:szCs w:val="24"/>
        </w:rPr>
      </w:pPr>
      <w:r w:rsidRPr="00A30DD7">
        <w:rPr>
          <w:rFonts w:asciiTheme="minorHAnsi" w:hAnsiTheme="minorHAnsi" w:cstheme="minorHAnsi"/>
          <w:sz w:val="24"/>
          <w:szCs w:val="24"/>
        </w:rPr>
        <w:t xml:space="preserve">It is the responsibility of the Leader in charge of an event to ensure it is properly budgeted and financed and that all monies are collected prior to departure. </w:t>
      </w:r>
    </w:p>
    <w:p w14:paraId="1B32B5A3" w14:textId="77777777" w:rsidR="00C56B23" w:rsidRDefault="00A30DD7" w:rsidP="00C56B23">
      <w:pPr>
        <w:numPr>
          <w:ilvl w:val="0"/>
          <w:numId w:val="23"/>
        </w:numPr>
        <w:spacing w:after="0" w:line="240" w:lineRule="auto"/>
        <w:ind w:right="4" w:hanging="371"/>
        <w:rPr>
          <w:rFonts w:asciiTheme="minorHAnsi" w:hAnsiTheme="minorHAnsi" w:cstheme="minorHAnsi"/>
          <w:sz w:val="24"/>
          <w:szCs w:val="24"/>
        </w:rPr>
      </w:pPr>
      <w:r w:rsidRPr="00A30DD7">
        <w:rPr>
          <w:rFonts w:asciiTheme="minorHAnsi" w:hAnsiTheme="minorHAnsi" w:cstheme="minorHAnsi"/>
          <w:sz w:val="24"/>
          <w:szCs w:val="24"/>
        </w:rPr>
        <w:t xml:space="preserve">Camps, Sleepovers and residential experiences should cover its costs </w:t>
      </w:r>
    </w:p>
    <w:p w14:paraId="0A180377" w14:textId="4A5F1EB9" w:rsidR="00A30DD7" w:rsidRPr="00A30DD7" w:rsidRDefault="00A30DD7" w:rsidP="00C56B23">
      <w:pPr>
        <w:numPr>
          <w:ilvl w:val="0"/>
          <w:numId w:val="23"/>
        </w:numPr>
        <w:spacing w:after="0" w:line="240" w:lineRule="auto"/>
        <w:ind w:right="4" w:hanging="360"/>
        <w:rPr>
          <w:rFonts w:asciiTheme="minorHAnsi" w:hAnsiTheme="minorHAnsi" w:cstheme="minorHAnsi"/>
          <w:sz w:val="24"/>
          <w:szCs w:val="24"/>
        </w:rPr>
      </w:pPr>
      <w:r w:rsidRPr="00A30DD7">
        <w:rPr>
          <w:rFonts w:asciiTheme="minorHAnsi" w:hAnsiTheme="minorHAnsi" w:cstheme="minorHAnsi"/>
          <w:sz w:val="24"/>
          <w:szCs w:val="24"/>
        </w:rPr>
        <w:t xml:space="preserve">Outings and expeditions should break even financially. </w:t>
      </w:r>
    </w:p>
    <w:p w14:paraId="5649B150" w14:textId="75B7499F" w:rsidR="00A30DD7" w:rsidRPr="00A30DD7" w:rsidRDefault="00A30DD7" w:rsidP="00C56B23">
      <w:pPr>
        <w:numPr>
          <w:ilvl w:val="0"/>
          <w:numId w:val="23"/>
        </w:numPr>
        <w:spacing w:after="0" w:line="240" w:lineRule="auto"/>
        <w:ind w:right="4" w:hanging="360"/>
        <w:rPr>
          <w:rFonts w:asciiTheme="minorHAnsi" w:hAnsiTheme="minorHAnsi" w:cstheme="minorHAnsi"/>
          <w:sz w:val="24"/>
          <w:szCs w:val="24"/>
        </w:rPr>
      </w:pPr>
      <w:r w:rsidRPr="00A30DD7">
        <w:rPr>
          <w:rFonts w:asciiTheme="minorHAnsi" w:hAnsiTheme="minorHAnsi" w:cstheme="minorHAnsi"/>
          <w:sz w:val="24"/>
          <w:szCs w:val="24"/>
        </w:rPr>
        <w:t xml:space="preserve">District activities may be partially/fully funded by the Group after discussion with the Group Treasurer and </w:t>
      </w:r>
      <w:r w:rsidR="00C56B23">
        <w:rPr>
          <w:rFonts w:asciiTheme="minorHAnsi" w:hAnsiTheme="minorHAnsi" w:cstheme="minorHAnsi"/>
          <w:sz w:val="24"/>
          <w:szCs w:val="24"/>
        </w:rPr>
        <w:t>Group Lead Volunteer</w:t>
      </w:r>
      <w:r w:rsidRPr="00A30DD7">
        <w:rPr>
          <w:rFonts w:asciiTheme="minorHAnsi" w:hAnsiTheme="minorHAnsi" w:cstheme="minorHAnsi"/>
          <w:sz w:val="24"/>
          <w:szCs w:val="24"/>
        </w:rPr>
        <w:t xml:space="preserve">.  </w:t>
      </w:r>
    </w:p>
    <w:p w14:paraId="5C39C74B" w14:textId="64780E8A" w:rsidR="00A30DD7" w:rsidRPr="00A30DD7" w:rsidRDefault="00A30DD7" w:rsidP="00C56B23">
      <w:pPr>
        <w:numPr>
          <w:ilvl w:val="0"/>
          <w:numId w:val="23"/>
        </w:numPr>
        <w:spacing w:after="0" w:line="240" w:lineRule="auto"/>
        <w:ind w:right="4" w:hanging="360"/>
        <w:rPr>
          <w:rFonts w:asciiTheme="minorHAnsi" w:hAnsiTheme="minorHAnsi" w:cstheme="minorBidi"/>
          <w:sz w:val="24"/>
          <w:szCs w:val="24"/>
        </w:rPr>
      </w:pPr>
      <w:r w:rsidRPr="61F81C7C">
        <w:rPr>
          <w:rFonts w:asciiTheme="minorHAnsi" w:hAnsiTheme="minorHAnsi" w:cstheme="minorBidi"/>
          <w:sz w:val="24"/>
          <w:szCs w:val="24"/>
        </w:rPr>
        <w:t xml:space="preserve">The Group have a </w:t>
      </w:r>
      <w:r w:rsidR="6954DE21" w:rsidRPr="61F81C7C">
        <w:rPr>
          <w:rFonts w:asciiTheme="minorHAnsi" w:hAnsiTheme="minorHAnsi" w:cstheme="minorBidi"/>
          <w:sz w:val="24"/>
          <w:szCs w:val="24"/>
        </w:rPr>
        <w:t>Bursary</w:t>
      </w:r>
      <w:r w:rsidRPr="61F81C7C">
        <w:rPr>
          <w:rFonts w:asciiTheme="minorHAnsi" w:hAnsiTheme="minorHAnsi" w:cstheme="minorBidi"/>
          <w:sz w:val="24"/>
          <w:szCs w:val="24"/>
        </w:rPr>
        <w:t xml:space="preserve"> which may be used to support financially challenged families – see </w:t>
      </w:r>
      <w:r w:rsidR="5F28169E" w:rsidRPr="61F81C7C">
        <w:rPr>
          <w:rFonts w:asciiTheme="minorHAnsi" w:hAnsiTheme="minorHAnsi" w:cstheme="minorBidi"/>
          <w:sz w:val="24"/>
          <w:szCs w:val="24"/>
        </w:rPr>
        <w:t>Bursary</w:t>
      </w:r>
      <w:r w:rsidRPr="61F81C7C">
        <w:rPr>
          <w:rFonts w:asciiTheme="minorHAnsi" w:hAnsiTheme="minorHAnsi" w:cstheme="minorBidi"/>
          <w:sz w:val="24"/>
          <w:szCs w:val="24"/>
        </w:rPr>
        <w:t xml:space="preserve"> for further details </w:t>
      </w:r>
    </w:p>
    <w:p w14:paraId="6C48A094" w14:textId="77777777" w:rsidR="00C56B23" w:rsidRDefault="00C56B23" w:rsidP="00A30DD7">
      <w:pPr>
        <w:spacing w:after="0" w:line="240" w:lineRule="auto"/>
        <w:ind w:left="15" w:right="4"/>
        <w:rPr>
          <w:rFonts w:asciiTheme="minorHAnsi" w:hAnsiTheme="minorHAnsi" w:cstheme="minorHAnsi"/>
          <w:sz w:val="24"/>
          <w:szCs w:val="24"/>
        </w:rPr>
      </w:pPr>
    </w:p>
    <w:p w14:paraId="2E43A917" w14:textId="7358D08A" w:rsidR="00C56B23" w:rsidRPr="005C11E4" w:rsidRDefault="574659B8" w:rsidP="00A30DD7">
      <w:pPr>
        <w:spacing w:after="0" w:line="240" w:lineRule="auto"/>
        <w:ind w:left="15" w:right="4"/>
        <w:rPr>
          <w:rFonts w:asciiTheme="minorHAnsi" w:hAnsiTheme="minorHAnsi" w:cstheme="minorBidi"/>
          <w:b/>
          <w:color w:val="auto"/>
          <w:sz w:val="24"/>
          <w:szCs w:val="24"/>
          <w:u w:val="single"/>
        </w:rPr>
      </w:pPr>
      <w:r w:rsidRPr="61F81C7C">
        <w:rPr>
          <w:rFonts w:asciiTheme="minorHAnsi" w:hAnsiTheme="minorHAnsi" w:cstheme="minorBidi"/>
          <w:b/>
          <w:bCs/>
          <w:color w:val="auto"/>
          <w:sz w:val="24"/>
          <w:szCs w:val="24"/>
          <w:u w:val="single"/>
        </w:rPr>
        <w:t>Bursary</w:t>
      </w:r>
    </w:p>
    <w:p w14:paraId="371C18C2" w14:textId="77777777" w:rsidR="00C56B23" w:rsidRPr="005C11E4" w:rsidRDefault="00C56B23" w:rsidP="00A30DD7">
      <w:pPr>
        <w:spacing w:after="0" w:line="240" w:lineRule="auto"/>
        <w:ind w:left="15" w:right="4"/>
        <w:rPr>
          <w:rFonts w:asciiTheme="minorHAnsi" w:hAnsiTheme="minorHAnsi" w:cstheme="minorBidi"/>
          <w:color w:val="auto"/>
          <w:sz w:val="24"/>
          <w:szCs w:val="24"/>
        </w:rPr>
      </w:pPr>
    </w:p>
    <w:p w14:paraId="1BDC1539" w14:textId="27CEBD74" w:rsidR="00A30DD7" w:rsidRPr="005C11E4" w:rsidRDefault="00A30DD7" w:rsidP="00A30DD7">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The Group sets aside </w:t>
      </w:r>
      <w:r w:rsidR="047650C5" w:rsidRPr="61F81C7C">
        <w:rPr>
          <w:rFonts w:asciiTheme="minorHAnsi" w:hAnsiTheme="minorHAnsi" w:cstheme="minorBidi"/>
          <w:color w:val="auto"/>
          <w:sz w:val="24"/>
          <w:szCs w:val="24"/>
        </w:rPr>
        <w:t>an amount</w:t>
      </w:r>
      <w:r w:rsidRPr="61F81C7C">
        <w:rPr>
          <w:rFonts w:asciiTheme="minorHAnsi" w:hAnsiTheme="minorHAnsi" w:cstheme="minorBidi"/>
          <w:color w:val="auto"/>
          <w:sz w:val="24"/>
          <w:szCs w:val="24"/>
        </w:rPr>
        <w:t xml:space="preserve"> of fund</w:t>
      </w:r>
      <w:r w:rsidR="13A21B8C" w:rsidRPr="61F81C7C">
        <w:rPr>
          <w:rFonts w:asciiTheme="minorHAnsi" w:hAnsiTheme="minorHAnsi" w:cstheme="minorBidi"/>
          <w:color w:val="auto"/>
          <w:sz w:val="24"/>
          <w:szCs w:val="24"/>
        </w:rPr>
        <w:t>s</w:t>
      </w:r>
      <w:r w:rsidRPr="61F81C7C">
        <w:rPr>
          <w:rFonts w:asciiTheme="minorHAnsi" w:hAnsiTheme="minorHAnsi" w:cstheme="minorBidi"/>
          <w:color w:val="auto"/>
          <w:sz w:val="24"/>
          <w:szCs w:val="24"/>
        </w:rPr>
        <w:t xml:space="preserve"> for when any members or member’s families are experiencing financial difficulties. </w:t>
      </w:r>
      <w:r w:rsidR="0965845A" w:rsidRPr="61F81C7C">
        <w:rPr>
          <w:rFonts w:asciiTheme="minorHAnsi" w:hAnsiTheme="minorHAnsi" w:cstheme="minorBidi"/>
          <w:color w:val="auto"/>
          <w:sz w:val="24"/>
          <w:szCs w:val="24"/>
        </w:rPr>
        <w:t xml:space="preserve">This figure will be agreed annually at the AGM. </w:t>
      </w:r>
      <w:r w:rsidRPr="61F81C7C">
        <w:rPr>
          <w:rFonts w:asciiTheme="minorHAnsi" w:hAnsiTheme="minorHAnsi" w:cstheme="minorBidi"/>
          <w:color w:val="auto"/>
          <w:sz w:val="24"/>
          <w:szCs w:val="24"/>
        </w:rPr>
        <w:t xml:space="preserve"> The aim of the fund is to help ensure that no Young People lose out on any Scouting activity because of financial challenges.  </w:t>
      </w:r>
    </w:p>
    <w:p w14:paraId="6526DF2E" w14:textId="26B3D259" w:rsidR="00A30DD7" w:rsidRPr="005C11E4" w:rsidRDefault="00A30DD7" w:rsidP="005C11E4">
      <w:pPr>
        <w:numPr>
          <w:ilvl w:val="0"/>
          <w:numId w:val="24"/>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lastRenderedPageBreak/>
        <w:t>A</w:t>
      </w:r>
      <w:r w:rsidR="3AE615D7" w:rsidRPr="61F81C7C">
        <w:rPr>
          <w:rFonts w:asciiTheme="minorHAnsi" w:hAnsiTheme="minorHAnsi" w:cstheme="minorBidi"/>
          <w:color w:val="auto"/>
          <w:sz w:val="24"/>
          <w:szCs w:val="24"/>
        </w:rPr>
        <w:t xml:space="preserve"> request</w:t>
      </w:r>
      <w:r w:rsidRPr="61F81C7C">
        <w:rPr>
          <w:rFonts w:asciiTheme="minorHAnsi" w:hAnsiTheme="minorHAnsi" w:cstheme="minorBidi"/>
          <w:color w:val="auto"/>
          <w:sz w:val="24"/>
          <w:szCs w:val="24"/>
        </w:rPr>
        <w:t xml:space="preserve"> for such funds </w:t>
      </w:r>
      <w:r w:rsidR="251CBCDB" w:rsidRPr="61F81C7C">
        <w:rPr>
          <w:rFonts w:asciiTheme="minorHAnsi" w:hAnsiTheme="minorHAnsi" w:cstheme="minorBidi"/>
          <w:color w:val="auto"/>
          <w:sz w:val="24"/>
          <w:szCs w:val="24"/>
        </w:rPr>
        <w:t>should</w:t>
      </w:r>
      <w:r w:rsidRPr="61F81C7C">
        <w:rPr>
          <w:rFonts w:asciiTheme="minorHAnsi" w:hAnsiTheme="minorHAnsi" w:cstheme="minorBidi"/>
          <w:color w:val="auto"/>
          <w:sz w:val="24"/>
          <w:szCs w:val="24"/>
        </w:rPr>
        <w:t xml:space="preserve"> be </w:t>
      </w:r>
      <w:r w:rsidR="251CBCDB" w:rsidRPr="61F81C7C">
        <w:rPr>
          <w:rFonts w:asciiTheme="minorHAnsi" w:hAnsiTheme="minorHAnsi" w:cstheme="minorBidi"/>
          <w:color w:val="auto"/>
          <w:sz w:val="24"/>
          <w:szCs w:val="24"/>
        </w:rPr>
        <w:t>made</w:t>
      </w:r>
      <w:r w:rsidRPr="61F81C7C">
        <w:rPr>
          <w:rFonts w:asciiTheme="minorHAnsi" w:hAnsiTheme="minorHAnsi" w:cstheme="minorBidi"/>
          <w:color w:val="auto"/>
          <w:sz w:val="24"/>
          <w:szCs w:val="24"/>
        </w:rPr>
        <w:t xml:space="preserve"> by a parent/guardian t</w:t>
      </w:r>
      <w:r w:rsidR="40385E6D" w:rsidRPr="61F81C7C">
        <w:rPr>
          <w:rFonts w:asciiTheme="minorHAnsi" w:hAnsiTheme="minorHAnsi" w:cstheme="minorBidi"/>
          <w:color w:val="auto"/>
          <w:sz w:val="24"/>
          <w:szCs w:val="24"/>
        </w:rPr>
        <w:t>o</w:t>
      </w:r>
      <w:r w:rsidRPr="61F81C7C">
        <w:rPr>
          <w:rFonts w:asciiTheme="minorHAnsi" w:hAnsiTheme="minorHAnsi" w:cstheme="minorBidi"/>
          <w:color w:val="auto"/>
          <w:sz w:val="24"/>
          <w:szCs w:val="24"/>
        </w:rPr>
        <w:t xml:space="preserve"> </w:t>
      </w:r>
      <w:r w:rsidR="40385E6D" w:rsidRPr="61F81C7C">
        <w:rPr>
          <w:rFonts w:asciiTheme="minorHAnsi" w:hAnsiTheme="minorHAnsi" w:cstheme="minorBidi"/>
          <w:color w:val="auto"/>
          <w:sz w:val="24"/>
          <w:szCs w:val="24"/>
        </w:rPr>
        <w:t>the Group Lead Volunteer. This</w:t>
      </w:r>
      <w:r w:rsidRPr="61F81C7C">
        <w:rPr>
          <w:rFonts w:asciiTheme="minorHAnsi" w:hAnsiTheme="minorHAnsi" w:cstheme="minorBidi"/>
          <w:color w:val="auto"/>
          <w:sz w:val="24"/>
          <w:szCs w:val="24"/>
        </w:rPr>
        <w:t xml:space="preserve"> will </w:t>
      </w:r>
      <w:r w:rsidR="4F90A982" w:rsidRPr="61F81C7C">
        <w:rPr>
          <w:rFonts w:asciiTheme="minorHAnsi" w:hAnsiTheme="minorHAnsi" w:cstheme="minorBidi"/>
          <w:color w:val="auto"/>
          <w:sz w:val="24"/>
          <w:szCs w:val="24"/>
        </w:rPr>
        <w:t>then</w:t>
      </w:r>
      <w:r w:rsidRPr="61F81C7C">
        <w:rPr>
          <w:rFonts w:asciiTheme="minorHAnsi" w:hAnsiTheme="minorHAnsi" w:cstheme="minorBidi"/>
          <w:color w:val="auto"/>
          <w:sz w:val="24"/>
          <w:szCs w:val="24"/>
        </w:rPr>
        <w:t xml:space="preserve"> be </w:t>
      </w:r>
      <w:r w:rsidR="2204712D" w:rsidRPr="61F81C7C">
        <w:rPr>
          <w:rFonts w:asciiTheme="minorHAnsi" w:hAnsiTheme="minorHAnsi" w:cstheme="minorBidi"/>
          <w:color w:val="auto"/>
          <w:sz w:val="24"/>
          <w:szCs w:val="24"/>
        </w:rPr>
        <w:t>considered</w:t>
      </w:r>
      <w:r w:rsidRPr="61F81C7C">
        <w:rPr>
          <w:rFonts w:asciiTheme="minorHAnsi" w:hAnsiTheme="minorHAnsi" w:cstheme="minorBidi"/>
          <w:color w:val="auto"/>
          <w:sz w:val="24"/>
          <w:szCs w:val="24"/>
        </w:rPr>
        <w:t xml:space="preserve"> by </w:t>
      </w:r>
      <w:r w:rsidR="3DC9BD9E" w:rsidRPr="61F81C7C">
        <w:rPr>
          <w:rFonts w:asciiTheme="minorHAnsi" w:hAnsiTheme="minorHAnsi" w:cstheme="minorBidi"/>
          <w:color w:val="auto"/>
          <w:sz w:val="24"/>
          <w:szCs w:val="24"/>
        </w:rPr>
        <w:t>the</w:t>
      </w:r>
      <w:r w:rsidRPr="61F81C7C">
        <w:rPr>
          <w:rFonts w:asciiTheme="minorHAnsi" w:hAnsiTheme="minorHAnsi" w:cstheme="minorBidi"/>
          <w:color w:val="auto"/>
          <w:sz w:val="24"/>
          <w:szCs w:val="24"/>
        </w:rPr>
        <w:t xml:space="preserve"> </w:t>
      </w:r>
      <w:r w:rsidR="005C11E4" w:rsidRPr="61F81C7C">
        <w:rPr>
          <w:rFonts w:asciiTheme="minorHAnsi" w:hAnsiTheme="minorHAnsi" w:cstheme="minorBidi"/>
          <w:color w:val="auto"/>
          <w:sz w:val="24"/>
          <w:szCs w:val="24"/>
        </w:rPr>
        <w:t>Group Lead Volunteer</w:t>
      </w:r>
      <w:r w:rsidRPr="61F81C7C">
        <w:rPr>
          <w:rFonts w:asciiTheme="minorHAnsi" w:hAnsiTheme="minorHAnsi" w:cstheme="minorBidi"/>
          <w:color w:val="auto"/>
          <w:sz w:val="24"/>
          <w:szCs w:val="24"/>
        </w:rPr>
        <w:t>/Group Chairperson/Group Treasurer</w:t>
      </w:r>
      <w:r w:rsidR="7F186596" w:rsidRPr="61F81C7C">
        <w:rPr>
          <w:rFonts w:asciiTheme="minorHAnsi" w:hAnsiTheme="minorHAnsi" w:cstheme="minorBidi"/>
          <w:color w:val="auto"/>
          <w:sz w:val="24"/>
          <w:szCs w:val="24"/>
        </w:rPr>
        <w:t xml:space="preserve"> and </w:t>
      </w:r>
      <w:r w:rsidRPr="61F81C7C">
        <w:rPr>
          <w:rFonts w:asciiTheme="minorHAnsi" w:hAnsiTheme="minorHAnsi" w:cstheme="minorBidi"/>
          <w:color w:val="auto"/>
          <w:sz w:val="24"/>
          <w:szCs w:val="24"/>
        </w:rPr>
        <w:t xml:space="preserve">Group Secretary with complete anonymity and discretion. </w:t>
      </w:r>
      <w:r w:rsidR="5781AFAA" w:rsidRPr="61F81C7C">
        <w:rPr>
          <w:rFonts w:asciiTheme="minorHAnsi" w:hAnsiTheme="minorHAnsi" w:cstheme="minorBidi"/>
          <w:color w:val="auto"/>
          <w:sz w:val="24"/>
          <w:szCs w:val="24"/>
        </w:rPr>
        <w:t>The parent/guardian will be advised of the outcome within 5 working days.</w:t>
      </w:r>
    </w:p>
    <w:p w14:paraId="1F4CDFC0" w14:textId="77777777" w:rsidR="00A30DD7" w:rsidRPr="005C11E4" w:rsidRDefault="00A30DD7" w:rsidP="005C11E4">
      <w:pPr>
        <w:numPr>
          <w:ilvl w:val="0"/>
          <w:numId w:val="24"/>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Requests could be for: </w:t>
      </w:r>
    </w:p>
    <w:p w14:paraId="12AACF0C" w14:textId="77777777" w:rsidR="005C11E4" w:rsidRPr="005C11E4" w:rsidRDefault="00A30DD7" w:rsidP="005C11E4">
      <w:pPr>
        <w:numPr>
          <w:ilvl w:val="1"/>
          <w:numId w:val="25"/>
        </w:numPr>
        <w:spacing w:after="0" w:line="240" w:lineRule="auto"/>
        <w:ind w:right="1917"/>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One-off uniform purchase/contribution. </w:t>
      </w:r>
    </w:p>
    <w:p w14:paraId="63307BC6" w14:textId="4965D6FC" w:rsidR="00A30DD7" w:rsidRPr="005C11E4" w:rsidRDefault="00A30DD7" w:rsidP="005C11E4">
      <w:pPr>
        <w:numPr>
          <w:ilvl w:val="1"/>
          <w:numId w:val="25"/>
        </w:numPr>
        <w:spacing w:after="0" w:line="240" w:lineRule="auto"/>
        <w:ind w:right="1917"/>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Allowing a Young Person to attend an activity. </w:t>
      </w:r>
    </w:p>
    <w:p w14:paraId="2E805A59" w14:textId="77777777" w:rsidR="005C11E4" w:rsidRPr="005C11E4" w:rsidRDefault="00A30DD7" w:rsidP="005C11E4">
      <w:pPr>
        <w:numPr>
          <w:ilvl w:val="1"/>
          <w:numId w:val="25"/>
        </w:numPr>
        <w:spacing w:after="0" w:line="240" w:lineRule="auto"/>
        <w:ind w:right="1917"/>
        <w:rPr>
          <w:rFonts w:asciiTheme="minorHAnsi" w:hAnsiTheme="minorHAnsi" w:cstheme="minorBidi"/>
          <w:color w:val="auto"/>
          <w:sz w:val="24"/>
          <w:szCs w:val="24"/>
        </w:rPr>
      </w:pPr>
      <w:r w:rsidRPr="61F81C7C">
        <w:rPr>
          <w:rFonts w:asciiTheme="minorHAnsi" w:hAnsiTheme="minorHAnsi" w:cstheme="minorBidi"/>
          <w:color w:val="auto"/>
          <w:sz w:val="24"/>
          <w:szCs w:val="24"/>
        </w:rPr>
        <w:t>Allowing a reduction in subscription payments for a specific period.</w:t>
      </w:r>
    </w:p>
    <w:p w14:paraId="3E3C6D12" w14:textId="7737B0A3" w:rsidR="00A30DD7" w:rsidRPr="005C11E4" w:rsidRDefault="00A30DD7" w:rsidP="005C11E4">
      <w:pPr>
        <w:numPr>
          <w:ilvl w:val="1"/>
          <w:numId w:val="25"/>
        </w:numPr>
        <w:spacing w:after="0" w:line="240" w:lineRule="auto"/>
        <w:ind w:right="1917"/>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This fund cannot be used for international events </w:t>
      </w:r>
    </w:p>
    <w:p w14:paraId="2F311785" w14:textId="450FFAA5" w:rsidR="00A30DD7" w:rsidRPr="00A30DD7" w:rsidRDefault="00A30DD7" w:rsidP="005C11E4">
      <w:pPr>
        <w:spacing w:after="0" w:line="240" w:lineRule="auto"/>
        <w:ind w:left="15" w:firstLine="40"/>
        <w:rPr>
          <w:rFonts w:asciiTheme="minorHAnsi" w:hAnsiTheme="minorHAnsi" w:cstheme="minorHAnsi"/>
          <w:sz w:val="24"/>
          <w:szCs w:val="24"/>
        </w:rPr>
      </w:pPr>
    </w:p>
    <w:p w14:paraId="7E085568" w14:textId="080C5EC2" w:rsidR="005C11E4" w:rsidRDefault="005C11E4" w:rsidP="005C11E4">
      <w:pPr>
        <w:spacing w:after="0" w:line="240" w:lineRule="auto"/>
        <w:ind w:right="4"/>
        <w:rPr>
          <w:rFonts w:asciiTheme="minorHAnsi" w:hAnsiTheme="minorHAnsi" w:cstheme="minorHAnsi"/>
          <w:b/>
          <w:bCs/>
          <w:sz w:val="24"/>
          <w:szCs w:val="24"/>
          <w:u w:val="single"/>
        </w:rPr>
      </w:pPr>
      <w:r>
        <w:rPr>
          <w:rFonts w:asciiTheme="minorHAnsi" w:hAnsiTheme="minorHAnsi" w:cstheme="minorHAnsi"/>
          <w:b/>
          <w:bCs/>
          <w:sz w:val="24"/>
          <w:szCs w:val="24"/>
          <w:u w:val="single"/>
        </w:rPr>
        <w:t>Supporting Adult Volunteers</w:t>
      </w:r>
    </w:p>
    <w:p w14:paraId="43E84818" w14:textId="77777777" w:rsidR="005C11E4" w:rsidRPr="005C11E4" w:rsidRDefault="005C11E4" w:rsidP="005C11E4">
      <w:pPr>
        <w:spacing w:after="0" w:line="240" w:lineRule="auto"/>
        <w:ind w:right="4"/>
        <w:rPr>
          <w:rFonts w:asciiTheme="minorHAnsi" w:hAnsiTheme="minorHAnsi" w:cstheme="minorHAnsi"/>
          <w:b/>
          <w:bCs/>
          <w:sz w:val="24"/>
          <w:szCs w:val="24"/>
          <w:u w:val="single"/>
        </w:rPr>
      </w:pPr>
    </w:p>
    <w:p w14:paraId="2023C8FC" w14:textId="4542D136" w:rsidR="00A30DD7" w:rsidRPr="005C11E4" w:rsidRDefault="00A30DD7" w:rsidP="005C11E4">
      <w:pPr>
        <w:pStyle w:val="ListParagraph"/>
        <w:numPr>
          <w:ilvl w:val="0"/>
          <w:numId w:val="27"/>
        </w:numPr>
        <w:spacing w:after="0" w:line="240" w:lineRule="auto"/>
        <w:ind w:right="4"/>
        <w:rPr>
          <w:rFonts w:asciiTheme="minorHAnsi" w:hAnsiTheme="minorHAnsi" w:cstheme="minorBidi"/>
          <w:sz w:val="24"/>
          <w:szCs w:val="24"/>
        </w:rPr>
      </w:pPr>
      <w:r w:rsidRPr="61F81C7C">
        <w:rPr>
          <w:rFonts w:asciiTheme="minorHAnsi" w:hAnsiTheme="minorHAnsi" w:cstheme="minorBidi"/>
          <w:sz w:val="24"/>
          <w:szCs w:val="24"/>
        </w:rPr>
        <w:t>The Group shall encourage adults to obtain a full uniform for Leadership appointments, the group will reimburse the cost of one leader shirt</w:t>
      </w:r>
      <w:r w:rsidR="005C11E4" w:rsidRPr="61F81C7C">
        <w:rPr>
          <w:rFonts w:asciiTheme="minorHAnsi" w:hAnsiTheme="minorHAnsi" w:cstheme="minorBidi"/>
          <w:sz w:val="24"/>
          <w:szCs w:val="24"/>
        </w:rPr>
        <w:t xml:space="preserve"> and group polo shirt</w:t>
      </w:r>
      <w:r w:rsidRPr="61F81C7C">
        <w:rPr>
          <w:rFonts w:asciiTheme="minorHAnsi" w:hAnsiTheme="minorHAnsi" w:cstheme="minorBidi"/>
          <w:sz w:val="24"/>
          <w:szCs w:val="24"/>
        </w:rPr>
        <w:t xml:space="preserve"> and provide a necker and badges. The Group occasionally places an order for named sweatshirts/hoodies which each adult must pay the cost upon order.  </w:t>
      </w:r>
    </w:p>
    <w:p w14:paraId="17E236A1" w14:textId="0C7A2451" w:rsidR="00A30DD7" w:rsidRPr="00A30DD7" w:rsidRDefault="00A30DD7" w:rsidP="005C11E4">
      <w:pPr>
        <w:numPr>
          <w:ilvl w:val="0"/>
          <w:numId w:val="27"/>
        </w:numPr>
        <w:spacing w:after="0" w:line="240" w:lineRule="auto"/>
        <w:ind w:right="4"/>
        <w:rPr>
          <w:rFonts w:asciiTheme="minorHAnsi" w:hAnsiTheme="minorHAnsi" w:cstheme="minorHAnsi"/>
          <w:sz w:val="24"/>
          <w:szCs w:val="24"/>
        </w:rPr>
      </w:pPr>
      <w:r w:rsidRPr="00A30DD7">
        <w:rPr>
          <w:rFonts w:asciiTheme="minorHAnsi" w:hAnsiTheme="minorHAnsi" w:cstheme="minorHAnsi"/>
          <w:sz w:val="24"/>
          <w:szCs w:val="24"/>
        </w:rPr>
        <w:t xml:space="preserve">The Group shall pay the Annual capitation fee for </w:t>
      </w:r>
      <w:r w:rsidR="005C11E4">
        <w:rPr>
          <w:rFonts w:asciiTheme="minorHAnsi" w:hAnsiTheme="minorHAnsi" w:cstheme="minorHAnsi"/>
          <w:sz w:val="24"/>
          <w:szCs w:val="24"/>
        </w:rPr>
        <w:t>Ripon and</w:t>
      </w:r>
      <w:r w:rsidRPr="00A30DD7">
        <w:rPr>
          <w:rFonts w:asciiTheme="minorHAnsi" w:hAnsiTheme="minorHAnsi" w:cstheme="minorHAnsi"/>
          <w:sz w:val="24"/>
          <w:szCs w:val="24"/>
        </w:rPr>
        <w:t xml:space="preserve"> District, North Yorkshire and UK to the </w:t>
      </w:r>
      <w:r w:rsidR="005C11E4">
        <w:rPr>
          <w:rFonts w:asciiTheme="minorHAnsi" w:hAnsiTheme="minorHAnsi" w:cstheme="minorHAnsi"/>
          <w:sz w:val="24"/>
          <w:szCs w:val="24"/>
        </w:rPr>
        <w:t>Ripon and</w:t>
      </w:r>
      <w:r w:rsidRPr="00A30DD7">
        <w:rPr>
          <w:rFonts w:asciiTheme="minorHAnsi" w:hAnsiTheme="minorHAnsi" w:cstheme="minorHAnsi"/>
          <w:sz w:val="24"/>
          <w:szCs w:val="24"/>
        </w:rPr>
        <w:t xml:space="preserve"> District Treasurer annually when it becomes due based upon the annual Census Return. </w:t>
      </w:r>
    </w:p>
    <w:p w14:paraId="5C56721D" w14:textId="5DAFA3F2" w:rsidR="00A30DD7" w:rsidRPr="00A30DD7" w:rsidRDefault="00A30DD7" w:rsidP="005C11E4">
      <w:pPr>
        <w:numPr>
          <w:ilvl w:val="0"/>
          <w:numId w:val="27"/>
        </w:numPr>
        <w:spacing w:after="0" w:line="240" w:lineRule="auto"/>
        <w:ind w:right="4"/>
        <w:rPr>
          <w:rFonts w:asciiTheme="minorHAnsi" w:hAnsiTheme="minorHAnsi" w:cstheme="minorHAnsi"/>
          <w:sz w:val="24"/>
          <w:szCs w:val="24"/>
        </w:rPr>
      </w:pPr>
      <w:r w:rsidRPr="61F81C7C">
        <w:rPr>
          <w:rFonts w:asciiTheme="minorHAnsi" w:hAnsiTheme="minorHAnsi" w:cstheme="minorBidi"/>
          <w:sz w:val="24"/>
          <w:szCs w:val="24"/>
        </w:rPr>
        <w:t xml:space="preserve">The Group shall ensure that enough </w:t>
      </w:r>
      <w:r w:rsidR="005C11E4" w:rsidRPr="61F81C7C">
        <w:rPr>
          <w:rFonts w:asciiTheme="minorHAnsi" w:hAnsiTheme="minorHAnsi" w:cstheme="minorBidi"/>
          <w:sz w:val="24"/>
          <w:szCs w:val="24"/>
        </w:rPr>
        <w:t>neckers</w:t>
      </w:r>
      <w:r w:rsidRPr="61F81C7C">
        <w:rPr>
          <w:rFonts w:asciiTheme="minorHAnsi" w:hAnsiTheme="minorHAnsi" w:cstheme="minorBidi"/>
          <w:sz w:val="24"/>
          <w:szCs w:val="24"/>
        </w:rPr>
        <w:t xml:space="preserve"> and badges are held in stock which are provided to adult members free of charge. </w:t>
      </w:r>
    </w:p>
    <w:p w14:paraId="002129D0" w14:textId="43455671" w:rsidR="61F81C7C" w:rsidRDefault="61F81C7C" w:rsidP="61F81C7C">
      <w:pPr>
        <w:spacing w:after="0" w:line="240" w:lineRule="auto"/>
        <w:ind w:left="15" w:right="4" w:firstLine="0"/>
        <w:rPr>
          <w:rFonts w:asciiTheme="minorHAnsi" w:hAnsiTheme="minorHAnsi" w:cstheme="minorBidi"/>
          <w:color w:val="auto"/>
          <w:sz w:val="24"/>
          <w:szCs w:val="24"/>
        </w:rPr>
      </w:pPr>
    </w:p>
    <w:p w14:paraId="5EAD3696" w14:textId="77777777" w:rsidR="00A30DD7" w:rsidRPr="00A30DD7" w:rsidRDefault="00A30DD7" w:rsidP="00A30DD7">
      <w:pPr>
        <w:spacing w:after="0" w:line="240" w:lineRule="auto"/>
        <w:ind w:left="15"/>
        <w:rPr>
          <w:rFonts w:asciiTheme="minorHAnsi" w:hAnsiTheme="minorHAnsi" w:cstheme="minorHAnsi"/>
          <w:sz w:val="24"/>
          <w:szCs w:val="24"/>
        </w:rPr>
      </w:pPr>
      <w:r w:rsidRPr="00A30DD7">
        <w:rPr>
          <w:rFonts w:asciiTheme="minorHAnsi" w:hAnsiTheme="minorHAnsi" w:cstheme="minorHAnsi"/>
          <w:color w:val="C00000"/>
          <w:sz w:val="24"/>
          <w:szCs w:val="24"/>
        </w:rPr>
        <w:t xml:space="preserve"> </w:t>
      </w:r>
    </w:p>
    <w:p w14:paraId="3A6648F6" w14:textId="750BDF84" w:rsidR="00A30DD7" w:rsidRPr="005C11E4" w:rsidRDefault="005C11E4" w:rsidP="00A30DD7">
      <w:pPr>
        <w:spacing w:after="0" w:line="240" w:lineRule="auto"/>
        <w:ind w:left="15"/>
        <w:rPr>
          <w:rFonts w:asciiTheme="minorHAnsi" w:hAnsiTheme="minorHAnsi" w:cstheme="minorBidi"/>
          <w:b/>
          <w:color w:val="auto"/>
          <w:sz w:val="24"/>
          <w:szCs w:val="24"/>
          <w:u w:val="single"/>
        </w:rPr>
      </w:pPr>
      <w:r w:rsidRPr="61F81C7C">
        <w:rPr>
          <w:rFonts w:asciiTheme="minorHAnsi" w:hAnsiTheme="minorHAnsi" w:cstheme="minorBidi"/>
          <w:b/>
          <w:color w:val="auto"/>
          <w:sz w:val="24"/>
          <w:szCs w:val="24"/>
          <w:u w:val="single"/>
        </w:rPr>
        <w:t>Fixed Assets</w:t>
      </w:r>
    </w:p>
    <w:p w14:paraId="5C5EC959" w14:textId="77777777" w:rsidR="005C11E4" w:rsidRPr="005C11E4" w:rsidRDefault="005C11E4" w:rsidP="00A30DD7">
      <w:pPr>
        <w:spacing w:after="0" w:line="240" w:lineRule="auto"/>
        <w:ind w:left="15"/>
        <w:rPr>
          <w:rFonts w:asciiTheme="minorHAnsi" w:hAnsiTheme="minorHAnsi" w:cstheme="minorBidi"/>
          <w:b/>
          <w:color w:val="auto"/>
          <w:sz w:val="24"/>
          <w:szCs w:val="24"/>
          <w:u w:val="single"/>
        </w:rPr>
      </w:pPr>
    </w:p>
    <w:p w14:paraId="0109CA61" w14:textId="77777777" w:rsidR="00A30DD7" w:rsidRPr="005C11E4" w:rsidRDefault="00A30DD7" w:rsidP="00A30DD7">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The group shall keep a register of assets, which will be included in the accounts at an estimated current valuation.   </w:t>
      </w:r>
    </w:p>
    <w:p w14:paraId="4172F0E2" w14:textId="15BC9C9A" w:rsidR="00A30DD7" w:rsidRPr="005C11E4" w:rsidRDefault="00A30DD7" w:rsidP="005C11E4">
      <w:pPr>
        <w:numPr>
          <w:ilvl w:val="0"/>
          <w:numId w:val="28"/>
        </w:numPr>
        <w:spacing w:after="0" w:line="240" w:lineRule="auto"/>
        <w:ind w:right="4" w:hanging="361"/>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The Group lease the Scout Group headquarters – </w:t>
      </w:r>
      <w:r w:rsidR="005C11E4" w:rsidRPr="61F81C7C">
        <w:rPr>
          <w:rFonts w:asciiTheme="minorHAnsi" w:hAnsiTheme="minorHAnsi" w:cstheme="minorBidi"/>
          <w:color w:val="auto"/>
          <w:sz w:val="24"/>
          <w:szCs w:val="24"/>
        </w:rPr>
        <w:t>Topcliffe and Asenby Village</w:t>
      </w:r>
      <w:r w:rsidRPr="61F81C7C">
        <w:rPr>
          <w:rFonts w:asciiTheme="minorHAnsi" w:hAnsiTheme="minorHAnsi" w:cstheme="minorBidi"/>
          <w:color w:val="auto"/>
          <w:sz w:val="24"/>
          <w:szCs w:val="24"/>
        </w:rPr>
        <w:t xml:space="preserve"> Hall which is insured via Unity Insurance </w:t>
      </w:r>
    </w:p>
    <w:p w14:paraId="3A658757" w14:textId="0EF26292" w:rsidR="00A30DD7" w:rsidRPr="005C11E4" w:rsidRDefault="00A30DD7" w:rsidP="005C11E4">
      <w:pPr>
        <w:numPr>
          <w:ilvl w:val="0"/>
          <w:numId w:val="28"/>
        </w:numPr>
        <w:spacing w:after="0" w:line="240" w:lineRule="auto"/>
        <w:ind w:right="4" w:hanging="361"/>
        <w:rPr>
          <w:rFonts w:asciiTheme="minorHAnsi" w:hAnsiTheme="minorHAnsi" w:cstheme="minorBidi"/>
          <w:color w:val="auto"/>
          <w:sz w:val="24"/>
          <w:szCs w:val="24"/>
        </w:rPr>
      </w:pPr>
      <w:r w:rsidRPr="61F81C7C">
        <w:rPr>
          <w:rFonts w:asciiTheme="minorHAnsi" w:hAnsiTheme="minorHAnsi" w:cstheme="minorBidi"/>
          <w:color w:val="auto"/>
          <w:sz w:val="24"/>
          <w:szCs w:val="24"/>
        </w:rPr>
        <w:t>The Group Trustee Board are required to agree to either the purchase or sale of any Fixed Asset</w:t>
      </w:r>
      <w:r w:rsidR="516F8F61" w:rsidRPr="61F81C7C">
        <w:rPr>
          <w:rFonts w:asciiTheme="minorHAnsi" w:hAnsiTheme="minorHAnsi" w:cstheme="minorBidi"/>
          <w:color w:val="auto"/>
          <w:sz w:val="24"/>
          <w:szCs w:val="24"/>
        </w:rPr>
        <w:t xml:space="preserve"> in  line with the Authorisation levels table</w:t>
      </w:r>
      <w:r w:rsidRPr="61F81C7C">
        <w:rPr>
          <w:rFonts w:asciiTheme="minorHAnsi" w:hAnsiTheme="minorHAnsi" w:cstheme="minorBidi"/>
          <w:color w:val="auto"/>
          <w:sz w:val="24"/>
          <w:szCs w:val="24"/>
        </w:rPr>
        <w:t xml:space="preserve">. </w:t>
      </w:r>
    </w:p>
    <w:p w14:paraId="6405FA22" w14:textId="77777777" w:rsidR="00A30DD7" w:rsidRPr="005C11E4" w:rsidRDefault="00A30DD7" w:rsidP="005C11E4">
      <w:pPr>
        <w:numPr>
          <w:ilvl w:val="0"/>
          <w:numId w:val="28"/>
        </w:numPr>
        <w:spacing w:after="0" w:line="240" w:lineRule="auto"/>
        <w:ind w:right="4" w:hanging="361"/>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The Group Trustee Board must confirm they are happy with any new or revisions to any lease or hire agreements </w:t>
      </w:r>
    </w:p>
    <w:p w14:paraId="4F0AD375" w14:textId="7FC664B4" w:rsidR="00A30DD7" w:rsidRDefault="00A30DD7" w:rsidP="005C11E4">
      <w:pPr>
        <w:pStyle w:val="Heading2"/>
        <w:spacing w:line="240" w:lineRule="auto"/>
        <w:ind w:left="0" w:firstLine="0"/>
        <w:rPr>
          <w:rFonts w:asciiTheme="minorHAnsi" w:hAnsiTheme="minorHAnsi" w:cstheme="minorHAnsi"/>
          <w:sz w:val="24"/>
          <w:szCs w:val="24"/>
        </w:rPr>
      </w:pPr>
    </w:p>
    <w:p w14:paraId="6F5D5298" w14:textId="77777777" w:rsidR="005C11E4" w:rsidRPr="005C11E4" w:rsidRDefault="005C11E4" w:rsidP="00A30DD7">
      <w:pPr>
        <w:spacing w:after="0" w:line="240" w:lineRule="auto"/>
        <w:ind w:left="15"/>
        <w:rPr>
          <w:rFonts w:asciiTheme="minorHAnsi" w:hAnsiTheme="minorHAnsi" w:cstheme="minorBidi"/>
          <w:b/>
          <w:color w:val="auto"/>
          <w:sz w:val="24"/>
          <w:szCs w:val="24"/>
          <w:u w:val="single"/>
        </w:rPr>
      </w:pPr>
      <w:r w:rsidRPr="61F81C7C">
        <w:rPr>
          <w:rFonts w:asciiTheme="minorHAnsi" w:hAnsiTheme="minorHAnsi" w:cstheme="minorBidi"/>
          <w:b/>
          <w:color w:val="auto"/>
          <w:sz w:val="24"/>
          <w:szCs w:val="24"/>
          <w:u w:val="single"/>
        </w:rPr>
        <w:t xml:space="preserve">Reserves </w:t>
      </w:r>
    </w:p>
    <w:p w14:paraId="6D5F1554" w14:textId="23AAED46" w:rsidR="00A30DD7" w:rsidRPr="005C11E4" w:rsidRDefault="00A30DD7" w:rsidP="00A30DD7">
      <w:pPr>
        <w:spacing w:after="0" w:line="240" w:lineRule="auto"/>
        <w:ind w:left="15"/>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 </w:t>
      </w:r>
    </w:p>
    <w:p w14:paraId="6F23DAB4" w14:textId="2668D248" w:rsidR="00A30DD7" w:rsidRDefault="00A30DD7" w:rsidP="00717CF8">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The Group holds funds set to ensure that there are sufficient resources to continue the core charitable activities of the Group if income falls short. The amount held in reserve for the Group </w:t>
      </w:r>
      <w:r w:rsidR="005C11E4" w:rsidRPr="61F81C7C">
        <w:rPr>
          <w:rFonts w:asciiTheme="minorHAnsi" w:hAnsiTheme="minorHAnsi" w:cstheme="minorBidi"/>
          <w:color w:val="auto"/>
          <w:sz w:val="24"/>
          <w:szCs w:val="24"/>
        </w:rPr>
        <w:t>is</w:t>
      </w:r>
      <w:r w:rsidRPr="61F81C7C">
        <w:rPr>
          <w:rFonts w:asciiTheme="minorHAnsi" w:hAnsiTheme="minorHAnsi" w:cstheme="minorBidi"/>
          <w:color w:val="auto"/>
          <w:sz w:val="24"/>
          <w:szCs w:val="24"/>
        </w:rPr>
        <w:t xml:space="preserve"> decided at the AGM each year. </w:t>
      </w:r>
    </w:p>
    <w:p w14:paraId="4351E67F" w14:textId="097402ED" w:rsidR="61F81C7C" w:rsidRDefault="61F81C7C" w:rsidP="61F81C7C">
      <w:pPr>
        <w:spacing w:after="0" w:line="240" w:lineRule="auto"/>
        <w:ind w:left="15" w:right="4"/>
        <w:rPr>
          <w:rFonts w:asciiTheme="minorHAnsi" w:hAnsiTheme="minorHAnsi" w:cstheme="minorBidi"/>
          <w:b/>
          <w:bCs/>
          <w:color w:val="FF0000"/>
          <w:sz w:val="24"/>
          <w:szCs w:val="24"/>
          <w:u w:val="single"/>
        </w:rPr>
      </w:pPr>
    </w:p>
    <w:p w14:paraId="7C4C67D8" w14:textId="3AD93E89" w:rsidR="00852B9E" w:rsidRDefault="00152275" w:rsidP="00717CF8">
      <w:pPr>
        <w:spacing w:after="0" w:line="240" w:lineRule="auto"/>
        <w:ind w:left="15" w:right="4"/>
        <w:rPr>
          <w:rFonts w:asciiTheme="minorHAnsi" w:hAnsiTheme="minorHAnsi" w:cstheme="minorBidi"/>
          <w:b/>
          <w:color w:val="auto"/>
          <w:sz w:val="24"/>
          <w:szCs w:val="24"/>
          <w:u w:val="single"/>
        </w:rPr>
      </w:pPr>
      <w:r w:rsidRPr="61F81C7C">
        <w:rPr>
          <w:rFonts w:asciiTheme="minorHAnsi" w:hAnsiTheme="minorHAnsi" w:cstheme="minorBidi"/>
          <w:b/>
          <w:color w:val="auto"/>
          <w:sz w:val="24"/>
          <w:szCs w:val="24"/>
          <w:u w:val="single"/>
        </w:rPr>
        <w:t>Gift Aid</w:t>
      </w:r>
    </w:p>
    <w:p w14:paraId="448C1723" w14:textId="77777777" w:rsidR="00152275" w:rsidRDefault="00152275" w:rsidP="00717CF8">
      <w:pPr>
        <w:spacing w:after="0" w:line="240" w:lineRule="auto"/>
        <w:ind w:left="15" w:right="4"/>
        <w:rPr>
          <w:rFonts w:asciiTheme="minorHAnsi" w:hAnsiTheme="minorHAnsi" w:cstheme="minorBidi"/>
          <w:b/>
          <w:color w:val="auto"/>
          <w:sz w:val="24"/>
          <w:szCs w:val="24"/>
          <w:u w:val="single"/>
        </w:rPr>
      </w:pPr>
    </w:p>
    <w:p w14:paraId="23D1EEC0" w14:textId="0E370577"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1</w:t>
      </w:r>
      <w:r w:rsidRPr="61F81C7C">
        <w:rPr>
          <w:rFonts w:asciiTheme="minorHAnsi" w:hAnsiTheme="minorHAnsi" w:cstheme="minorBidi"/>
          <w:color w:val="auto"/>
          <w:sz w:val="24"/>
          <w:szCs w:val="24"/>
          <w:vertAlign w:val="superscript"/>
        </w:rPr>
        <w:t>st</w:t>
      </w:r>
      <w:r w:rsidRPr="61F81C7C">
        <w:rPr>
          <w:rFonts w:asciiTheme="minorHAnsi" w:hAnsiTheme="minorHAnsi" w:cstheme="minorBidi"/>
          <w:color w:val="auto"/>
          <w:sz w:val="24"/>
          <w:szCs w:val="24"/>
        </w:rPr>
        <w:t xml:space="preserve"> Topcliffe group will aim to claim money back from HMRC via the Gift Aid scheme and the Gift Aid Small Donations scheme. The guidelines for these schemes are given below.</w:t>
      </w:r>
    </w:p>
    <w:p w14:paraId="2C77BB34" w14:textId="0E84B191" w:rsidR="00981539" w:rsidRPr="00981539" w:rsidRDefault="00981539" w:rsidP="61F81C7C">
      <w:pPr>
        <w:spacing w:after="0" w:line="240" w:lineRule="auto"/>
        <w:ind w:left="0" w:right="4" w:firstLine="0"/>
        <w:rPr>
          <w:rFonts w:asciiTheme="minorHAnsi" w:hAnsiTheme="minorHAnsi" w:cstheme="minorBidi"/>
          <w:color w:val="auto"/>
          <w:sz w:val="24"/>
          <w:szCs w:val="24"/>
        </w:rPr>
      </w:pPr>
    </w:p>
    <w:p w14:paraId="08558AD1" w14:textId="77777777"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We can claim Gift Aid on donations from individuals however the donor must:</w:t>
      </w:r>
    </w:p>
    <w:p w14:paraId="2BE060B6" w14:textId="77777777" w:rsidR="00981539" w:rsidRPr="00FA6E84" w:rsidRDefault="00981539" w:rsidP="00FA6E84">
      <w:pPr>
        <w:pStyle w:val="ListParagraph"/>
        <w:numPr>
          <w:ilvl w:val="0"/>
          <w:numId w:val="30"/>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have paid the same amount or more in Income Tax or Capital Gains Tax in that tax year</w:t>
      </w:r>
    </w:p>
    <w:p w14:paraId="59EAEE1F" w14:textId="77777777" w:rsidR="00981539" w:rsidRPr="00FA6E84" w:rsidRDefault="00981539" w:rsidP="00FA6E84">
      <w:pPr>
        <w:pStyle w:val="ListParagraph"/>
        <w:numPr>
          <w:ilvl w:val="0"/>
          <w:numId w:val="30"/>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made a Gift Aid declaration that gives you permission to claim it</w:t>
      </w:r>
    </w:p>
    <w:p w14:paraId="24BE0A75" w14:textId="77777777"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 </w:t>
      </w:r>
    </w:p>
    <w:p w14:paraId="11B81321" w14:textId="77777777"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There are special rules for certain activities, if you are thinking of any of the following then please email the Treasurer for exact ruling as to what can and can’t be claimed for:</w:t>
      </w:r>
    </w:p>
    <w:p w14:paraId="09AB89D0" w14:textId="77777777" w:rsidR="00B74D9F" w:rsidRDefault="00B74D9F" w:rsidP="00981539">
      <w:pPr>
        <w:spacing w:after="0" w:line="240" w:lineRule="auto"/>
        <w:ind w:left="15" w:right="4"/>
        <w:rPr>
          <w:rFonts w:asciiTheme="minorHAnsi" w:hAnsiTheme="minorHAnsi" w:cstheme="minorBidi"/>
          <w:color w:val="auto"/>
          <w:sz w:val="24"/>
          <w:szCs w:val="24"/>
        </w:rPr>
      </w:pPr>
    </w:p>
    <w:p w14:paraId="2CBB7269" w14:textId="43E37FD3" w:rsidR="00981539" w:rsidRPr="00981539" w:rsidRDefault="00B74D9F"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W</w:t>
      </w:r>
      <w:r w:rsidR="00981539" w:rsidRPr="61F81C7C">
        <w:rPr>
          <w:rFonts w:asciiTheme="minorHAnsi" w:hAnsiTheme="minorHAnsi" w:cstheme="minorBidi"/>
          <w:color w:val="auto"/>
          <w:sz w:val="24"/>
          <w:szCs w:val="24"/>
        </w:rPr>
        <w:t>e can claim Gift Aid on</w:t>
      </w:r>
      <w:r w:rsidRPr="61F81C7C">
        <w:rPr>
          <w:rFonts w:asciiTheme="minorHAnsi" w:hAnsiTheme="minorHAnsi" w:cstheme="minorBidi"/>
          <w:color w:val="auto"/>
          <w:sz w:val="24"/>
          <w:szCs w:val="24"/>
        </w:rPr>
        <w:t>:</w:t>
      </w:r>
    </w:p>
    <w:p w14:paraId="2E2103CE" w14:textId="77777777" w:rsidR="00981539" w:rsidRPr="00B74D9F" w:rsidRDefault="00981539" w:rsidP="00B74D9F">
      <w:pPr>
        <w:pStyle w:val="ListParagraph"/>
        <w:numPr>
          <w:ilvl w:val="0"/>
          <w:numId w:val="31"/>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funds from sponsored challenges, eg overseas treks or marathons</w:t>
      </w:r>
    </w:p>
    <w:p w14:paraId="439BD1A0" w14:textId="77777777" w:rsidR="00981539" w:rsidRPr="00B74D9F" w:rsidRDefault="00981539" w:rsidP="00B74D9F">
      <w:pPr>
        <w:pStyle w:val="ListParagraph"/>
        <w:numPr>
          <w:ilvl w:val="0"/>
          <w:numId w:val="31"/>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selling goods on behalf of individuals, eg through a charity shop</w:t>
      </w:r>
    </w:p>
    <w:p w14:paraId="4BC5AE28" w14:textId="77777777" w:rsidR="00981539" w:rsidRPr="00B74D9F" w:rsidRDefault="00981539" w:rsidP="00B74D9F">
      <w:pPr>
        <w:pStyle w:val="ListParagraph"/>
        <w:numPr>
          <w:ilvl w:val="0"/>
          <w:numId w:val="31"/>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charity events or to view charity property, charity auctions</w:t>
      </w:r>
    </w:p>
    <w:p w14:paraId="79B715DC" w14:textId="77777777" w:rsidR="00981539" w:rsidRPr="00B74D9F" w:rsidRDefault="00981539" w:rsidP="00B74D9F">
      <w:pPr>
        <w:pStyle w:val="ListParagraph"/>
        <w:numPr>
          <w:ilvl w:val="0"/>
          <w:numId w:val="31"/>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volunteer expenses donated back to your charity</w:t>
      </w:r>
    </w:p>
    <w:p w14:paraId="7FCE973F" w14:textId="77777777" w:rsidR="00981539" w:rsidRPr="00B74D9F" w:rsidRDefault="00981539" w:rsidP="00B74D9F">
      <w:pPr>
        <w:pStyle w:val="ListParagraph"/>
        <w:numPr>
          <w:ilvl w:val="0"/>
          <w:numId w:val="31"/>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funds raised through charities involved in running schools</w:t>
      </w:r>
    </w:p>
    <w:p w14:paraId="6F760A9B" w14:textId="77777777" w:rsidR="00B74D9F" w:rsidRDefault="00B74D9F" w:rsidP="00981539">
      <w:pPr>
        <w:spacing w:after="0" w:line="240" w:lineRule="auto"/>
        <w:ind w:left="15" w:right="4"/>
        <w:rPr>
          <w:rFonts w:asciiTheme="minorHAnsi" w:hAnsiTheme="minorHAnsi" w:cstheme="minorBidi"/>
          <w:color w:val="auto"/>
          <w:sz w:val="24"/>
          <w:szCs w:val="24"/>
        </w:rPr>
      </w:pPr>
    </w:p>
    <w:p w14:paraId="338D55AE" w14:textId="14D2A0F8"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We can’t claim Gift Aid on:</w:t>
      </w:r>
    </w:p>
    <w:p w14:paraId="7C5317CE"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payments for goods &amp; services this includes camps and activities</w:t>
      </w:r>
    </w:p>
    <w:p w14:paraId="1AC533E6"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donations of money from a company</w:t>
      </w:r>
    </w:p>
    <w:p w14:paraId="1A64ADFD"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gifts that come with a condition on repayment or if we have to buy goods/services from the donor</w:t>
      </w:r>
    </w:p>
    <w:p w14:paraId="23737590"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payments received in return for goods or services for example admission to a concert</w:t>
      </w:r>
    </w:p>
    <w:p w14:paraId="1F71E710"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a ‘minimum donation’ where there is no choice about payment</w:t>
      </w:r>
    </w:p>
    <w:p w14:paraId="6FBA0ACE" w14:textId="77777777" w:rsidR="00981539" w:rsidRPr="00B74D9F" w:rsidRDefault="00981539" w:rsidP="00B74D9F">
      <w:pPr>
        <w:pStyle w:val="ListParagraph"/>
        <w:numPr>
          <w:ilvl w:val="0"/>
          <w:numId w:val="32"/>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gifts made using ‘charity vouchers’ or ‘charity cheques’</w:t>
      </w:r>
    </w:p>
    <w:p w14:paraId="4F3D714D" w14:textId="77777777" w:rsidR="00981539" w:rsidRPr="00981539" w:rsidRDefault="00981539" w:rsidP="00981539">
      <w:pPr>
        <w:spacing w:after="0" w:line="240" w:lineRule="auto"/>
        <w:ind w:left="15" w:right="4"/>
        <w:rPr>
          <w:rFonts w:asciiTheme="minorHAnsi" w:hAnsiTheme="minorHAnsi" w:cstheme="minorHAnsi"/>
          <w:color w:val="FF0000"/>
          <w:sz w:val="24"/>
          <w:szCs w:val="24"/>
        </w:rPr>
      </w:pPr>
      <w:r w:rsidRPr="61F81C7C">
        <w:rPr>
          <w:rFonts w:asciiTheme="minorHAnsi" w:hAnsiTheme="minorHAnsi" w:cstheme="minorBidi"/>
          <w:color w:val="FF0000"/>
          <w:sz w:val="24"/>
          <w:szCs w:val="24"/>
        </w:rPr>
        <w:t xml:space="preserve"> </w:t>
      </w:r>
    </w:p>
    <w:p w14:paraId="4A002EA7" w14:textId="48B028A9" w:rsidR="61F81C7C" w:rsidRDefault="61F81C7C" w:rsidP="61F81C7C">
      <w:pPr>
        <w:spacing w:after="0" w:line="240" w:lineRule="auto"/>
        <w:ind w:left="15" w:right="4"/>
        <w:rPr>
          <w:rFonts w:asciiTheme="minorHAnsi" w:hAnsiTheme="minorHAnsi" w:cstheme="minorBidi"/>
          <w:color w:val="FF0000"/>
          <w:sz w:val="24"/>
          <w:szCs w:val="24"/>
          <w:u w:val="single"/>
        </w:rPr>
      </w:pPr>
    </w:p>
    <w:p w14:paraId="14BF3561" w14:textId="63976F5A" w:rsidR="61F81C7C" w:rsidRDefault="61F81C7C" w:rsidP="61F81C7C">
      <w:pPr>
        <w:spacing w:after="0" w:line="240" w:lineRule="auto"/>
        <w:ind w:left="15" w:right="4"/>
        <w:rPr>
          <w:rFonts w:asciiTheme="minorHAnsi" w:hAnsiTheme="minorHAnsi" w:cstheme="minorBidi"/>
          <w:color w:val="FF0000"/>
          <w:sz w:val="24"/>
          <w:szCs w:val="24"/>
          <w:u w:val="single"/>
        </w:rPr>
      </w:pPr>
    </w:p>
    <w:p w14:paraId="2068D925" w14:textId="35242B5D" w:rsidR="61F81C7C" w:rsidRDefault="61F81C7C" w:rsidP="61F81C7C">
      <w:pPr>
        <w:spacing w:after="0" w:line="240" w:lineRule="auto"/>
        <w:ind w:left="15" w:right="4"/>
        <w:rPr>
          <w:rFonts w:asciiTheme="minorHAnsi" w:hAnsiTheme="minorHAnsi" w:cstheme="minorBidi"/>
          <w:color w:val="FF0000"/>
          <w:sz w:val="24"/>
          <w:szCs w:val="24"/>
          <w:u w:val="single"/>
        </w:rPr>
      </w:pPr>
    </w:p>
    <w:p w14:paraId="09AC8DB7" w14:textId="511CB8E6" w:rsidR="61F81C7C" w:rsidRDefault="61F81C7C" w:rsidP="61F81C7C">
      <w:pPr>
        <w:spacing w:after="0" w:line="240" w:lineRule="auto"/>
        <w:ind w:left="15" w:right="4"/>
        <w:rPr>
          <w:rFonts w:asciiTheme="minorHAnsi" w:hAnsiTheme="minorHAnsi" w:cstheme="minorBidi"/>
          <w:color w:val="FF0000"/>
          <w:sz w:val="24"/>
          <w:szCs w:val="24"/>
          <w:u w:val="single"/>
        </w:rPr>
      </w:pPr>
    </w:p>
    <w:p w14:paraId="7819428E" w14:textId="77777777" w:rsidR="00981539" w:rsidRPr="003A24E9" w:rsidRDefault="00981539" w:rsidP="00981539">
      <w:pPr>
        <w:spacing w:after="0" w:line="240" w:lineRule="auto"/>
        <w:ind w:left="15" w:right="4"/>
        <w:rPr>
          <w:rFonts w:asciiTheme="minorHAnsi" w:hAnsiTheme="minorHAnsi" w:cstheme="minorBidi"/>
          <w:color w:val="auto"/>
          <w:sz w:val="24"/>
          <w:szCs w:val="24"/>
          <w:u w:val="single"/>
        </w:rPr>
      </w:pPr>
      <w:r w:rsidRPr="61F81C7C">
        <w:rPr>
          <w:rFonts w:asciiTheme="minorHAnsi" w:hAnsiTheme="minorHAnsi" w:cstheme="minorBidi"/>
          <w:color w:val="auto"/>
          <w:sz w:val="24"/>
          <w:szCs w:val="24"/>
          <w:u w:val="single"/>
        </w:rPr>
        <w:t>Gift Aid Small Donations Scheme</w:t>
      </w:r>
    </w:p>
    <w:p w14:paraId="7C1B301B" w14:textId="77777777" w:rsidR="00981539" w:rsidRPr="00981539" w:rsidRDefault="00981539" w:rsidP="00981539">
      <w:pPr>
        <w:spacing w:after="0" w:line="240" w:lineRule="auto"/>
        <w:ind w:left="15" w:right="4"/>
        <w:rPr>
          <w:rFonts w:asciiTheme="minorHAnsi" w:hAnsiTheme="minorHAnsi" w:cstheme="minorBidi"/>
          <w:color w:val="auto"/>
          <w:sz w:val="24"/>
          <w:szCs w:val="24"/>
        </w:rPr>
      </w:pPr>
    </w:p>
    <w:p w14:paraId="3A116994" w14:textId="7DFF7FFC" w:rsidR="00981539" w:rsidRPr="00981539" w:rsidRDefault="00981539"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 xml:space="preserve">This scheme allows </w:t>
      </w:r>
      <w:r w:rsidR="003A24E9" w:rsidRPr="61F81C7C">
        <w:rPr>
          <w:rFonts w:asciiTheme="minorHAnsi" w:hAnsiTheme="minorHAnsi" w:cstheme="minorBidi"/>
          <w:color w:val="auto"/>
          <w:sz w:val="24"/>
          <w:szCs w:val="24"/>
        </w:rPr>
        <w:t>1</w:t>
      </w:r>
      <w:r w:rsidR="003A24E9" w:rsidRPr="61F81C7C">
        <w:rPr>
          <w:rFonts w:asciiTheme="minorHAnsi" w:hAnsiTheme="minorHAnsi" w:cstheme="minorBidi"/>
          <w:color w:val="auto"/>
          <w:sz w:val="24"/>
          <w:szCs w:val="24"/>
          <w:vertAlign w:val="superscript"/>
        </w:rPr>
        <w:t>st</w:t>
      </w:r>
      <w:r w:rsidR="003A24E9" w:rsidRPr="61F81C7C">
        <w:rPr>
          <w:rFonts w:asciiTheme="minorHAnsi" w:hAnsiTheme="minorHAnsi" w:cstheme="minorBidi"/>
          <w:color w:val="auto"/>
          <w:sz w:val="24"/>
          <w:szCs w:val="24"/>
        </w:rPr>
        <w:t xml:space="preserve"> Topcliffe</w:t>
      </w:r>
      <w:r w:rsidRPr="61F81C7C">
        <w:rPr>
          <w:rFonts w:asciiTheme="minorHAnsi" w:hAnsiTheme="minorHAnsi" w:cstheme="minorBidi"/>
          <w:color w:val="auto"/>
          <w:sz w:val="24"/>
          <w:szCs w:val="24"/>
        </w:rPr>
        <w:t xml:space="preserve"> to claim top-up payments on small donations of £20 or less.  This includes any bucket donations at </w:t>
      </w:r>
      <w:r w:rsidR="003A24E9" w:rsidRPr="61F81C7C">
        <w:rPr>
          <w:rFonts w:asciiTheme="minorHAnsi" w:hAnsiTheme="minorHAnsi" w:cstheme="minorBidi"/>
          <w:color w:val="auto"/>
          <w:sz w:val="24"/>
          <w:szCs w:val="24"/>
        </w:rPr>
        <w:t>events</w:t>
      </w:r>
      <w:r w:rsidRPr="61F81C7C">
        <w:rPr>
          <w:rFonts w:asciiTheme="minorHAnsi" w:hAnsiTheme="minorHAnsi" w:cstheme="minorBidi"/>
          <w:color w:val="auto"/>
          <w:sz w:val="24"/>
          <w:szCs w:val="24"/>
        </w:rPr>
        <w:t xml:space="preserve">.  </w:t>
      </w:r>
      <w:r w:rsidR="00D03154" w:rsidRPr="61F81C7C">
        <w:rPr>
          <w:rFonts w:asciiTheme="minorHAnsi" w:hAnsiTheme="minorHAnsi" w:cstheme="minorBidi"/>
          <w:color w:val="auto"/>
          <w:sz w:val="24"/>
          <w:szCs w:val="24"/>
        </w:rPr>
        <w:t>We</w:t>
      </w:r>
      <w:r w:rsidRPr="61F81C7C">
        <w:rPr>
          <w:rFonts w:asciiTheme="minorHAnsi" w:hAnsiTheme="minorHAnsi" w:cstheme="minorBidi"/>
          <w:color w:val="auto"/>
          <w:sz w:val="24"/>
          <w:szCs w:val="24"/>
        </w:rPr>
        <w:t xml:space="preserve"> don’t need to know the identity of the donors or collect Gift Aid declarations.</w:t>
      </w:r>
    </w:p>
    <w:p w14:paraId="490C30A7" w14:textId="77777777" w:rsidR="00981539" w:rsidRPr="00981539" w:rsidRDefault="00981539" w:rsidP="00981539">
      <w:pPr>
        <w:spacing w:after="0" w:line="240" w:lineRule="auto"/>
        <w:ind w:left="15" w:right="4"/>
        <w:rPr>
          <w:rFonts w:asciiTheme="minorHAnsi" w:hAnsiTheme="minorHAnsi" w:cstheme="minorBidi"/>
          <w:color w:val="auto"/>
          <w:sz w:val="24"/>
          <w:szCs w:val="24"/>
        </w:rPr>
      </w:pPr>
    </w:p>
    <w:p w14:paraId="5C753A63" w14:textId="599938C9" w:rsidR="00981539" w:rsidRPr="00A83A96" w:rsidRDefault="00981539" w:rsidP="00981539">
      <w:pPr>
        <w:spacing w:after="0" w:line="240" w:lineRule="auto"/>
        <w:ind w:left="15" w:right="4"/>
        <w:rPr>
          <w:rFonts w:asciiTheme="minorHAnsi" w:hAnsiTheme="minorHAnsi" w:cstheme="minorBidi"/>
          <w:color w:val="auto"/>
          <w:sz w:val="24"/>
          <w:szCs w:val="24"/>
          <w:u w:val="single"/>
        </w:rPr>
      </w:pPr>
      <w:r w:rsidRPr="61F81C7C">
        <w:rPr>
          <w:rFonts w:asciiTheme="minorHAnsi" w:hAnsiTheme="minorHAnsi" w:cstheme="minorBidi"/>
          <w:color w:val="auto"/>
          <w:sz w:val="24"/>
          <w:szCs w:val="24"/>
          <w:u w:val="single"/>
        </w:rPr>
        <w:t>Keeping Records</w:t>
      </w:r>
    </w:p>
    <w:p w14:paraId="45CF43F4" w14:textId="77777777" w:rsidR="00A83A96" w:rsidRDefault="00A83A96" w:rsidP="00981539">
      <w:pPr>
        <w:spacing w:after="0" w:line="240" w:lineRule="auto"/>
        <w:ind w:left="15" w:right="4"/>
        <w:rPr>
          <w:rFonts w:asciiTheme="minorHAnsi" w:hAnsiTheme="minorHAnsi" w:cstheme="minorBidi"/>
          <w:color w:val="auto"/>
          <w:sz w:val="24"/>
          <w:szCs w:val="24"/>
        </w:rPr>
      </w:pPr>
      <w:r w:rsidRPr="61F81C7C">
        <w:rPr>
          <w:rFonts w:asciiTheme="minorHAnsi" w:hAnsiTheme="minorHAnsi" w:cstheme="minorBidi"/>
          <w:color w:val="auto"/>
          <w:sz w:val="24"/>
          <w:szCs w:val="24"/>
        </w:rPr>
        <w:t>1</w:t>
      </w:r>
      <w:r w:rsidRPr="61F81C7C">
        <w:rPr>
          <w:rFonts w:asciiTheme="minorHAnsi" w:hAnsiTheme="minorHAnsi" w:cstheme="minorBidi"/>
          <w:color w:val="auto"/>
          <w:sz w:val="24"/>
          <w:szCs w:val="24"/>
          <w:vertAlign w:val="superscript"/>
        </w:rPr>
        <w:t>st</w:t>
      </w:r>
      <w:r w:rsidRPr="61F81C7C">
        <w:rPr>
          <w:rFonts w:asciiTheme="minorHAnsi" w:hAnsiTheme="minorHAnsi" w:cstheme="minorBidi"/>
          <w:color w:val="auto"/>
          <w:sz w:val="24"/>
          <w:szCs w:val="24"/>
        </w:rPr>
        <w:t xml:space="preserve"> Topcliffe</w:t>
      </w:r>
      <w:r w:rsidR="00981539" w:rsidRPr="61F81C7C">
        <w:rPr>
          <w:rFonts w:asciiTheme="minorHAnsi" w:hAnsiTheme="minorHAnsi" w:cstheme="minorBidi"/>
          <w:color w:val="auto"/>
          <w:sz w:val="24"/>
          <w:szCs w:val="24"/>
        </w:rPr>
        <w:t xml:space="preserve"> Scout Group will keep records to comply with the most current regulations from HMRC.</w:t>
      </w:r>
    </w:p>
    <w:p w14:paraId="184DC361" w14:textId="23043D3A" w:rsidR="00981539" w:rsidRPr="00981539" w:rsidRDefault="00981539" w:rsidP="00A83A96">
      <w:p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We will</w:t>
      </w:r>
      <w:r w:rsidR="00A83A96" w:rsidRPr="61F81C7C">
        <w:rPr>
          <w:rFonts w:asciiTheme="minorHAnsi" w:hAnsiTheme="minorHAnsi" w:cstheme="minorBidi"/>
          <w:color w:val="auto"/>
          <w:sz w:val="24"/>
          <w:szCs w:val="24"/>
        </w:rPr>
        <w:t>:</w:t>
      </w:r>
    </w:p>
    <w:p w14:paraId="7D6F7D51" w14:textId="2737F44E" w:rsidR="00981539" w:rsidRPr="00A83A96" w:rsidRDefault="00981539" w:rsidP="00A83A96">
      <w:pPr>
        <w:pStyle w:val="ListParagraph"/>
        <w:numPr>
          <w:ilvl w:val="0"/>
          <w:numId w:val="33"/>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lastRenderedPageBreak/>
        <w:t xml:space="preserve">Keep electronic records of claims in accordance with HMRC </w:t>
      </w:r>
      <w:r w:rsidR="04A310F1" w:rsidRPr="61F81C7C">
        <w:rPr>
          <w:rFonts w:asciiTheme="minorHAnsi" w:hAnsiTheme="minorHAnsi" w:cstheme="minorBidi"/>
          <w:color w:val="auto"/>
          <w:sz w:val="24"/>
          <w:szCs w:val="24"/>
        </w:rPr>
        <w:t xml:space="preserve">and Charities Commission </w:t>
      </w:r>
      <w:r w:rsidRPr="61F81C7C">
        <w:rPr>
          <w:rFonts w:asciiTheme="minorHAnsi" w:hAnsiTheme="minorHAnsi" w:cstheme="minorBidi"/>
          <w:color w:val="auto"/>
          <w:sz w:val="24"/>
          <w:szCs w:val="24"/>
        </w:rPr>
        <w:t>guidelines</w:t>
      </w:r>
    </w:p>
    <w:p w14:paraId="39278908" w14:textId="77777777" w:rsidR="00981539" w:rsidRPr="00A83A96" w:rsidRDefault="00981539" w:rsidP="00A83A96">
      <w:pPr>
        <w:pStyle w:val="ListParagraph"/>
        <w:numPr>
          <w:ilvl w:val="0"/>
          <w:numId w:val="33"/>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Keep any paper gift aid registration forms for 4 years</w:t>
      </w:r>
    </w:p>
    <w:p w14:paraId="3CC0D471" w14:textId="77777777" w:rsidR="00981539" w:rsidRPr="00A83A96" w:rsidRDefault="00981539" w:rsidP="00A83A96">
      <w:pPr>
        <w:pStyle w:val="ListParagraph"/>
        <w:numPr>
          <w:ilvl w:val="0"/>
          <w:numId w:val="33"/>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Asking parents to update gift aid details once a year to maintain data validity</w:t>
      </w:r>
    </w:p>
    <w:p w14:paraId="4CA2D967" w14:textId="77777777" w:rsidR="00981539" w:rsidRPr="00A83A96" w:rsidRDefault="00981539" w:rsidP="00A83A96">
      <w:pPr>
        <w:pStyle w:val="ListParagraph"/>
        <w:numPr>
          <w:ilvl w:val="0"/>
          <w:numId w:val="33"/>
        </w:numPr>
        <w:spacing w:after="0" w:line="240" w:lineRule="auto"/>
        <w:ind w:right="4"/>
        <w:rPr>
          <w:rFonts w:asciiTheme="minorHAnsi" w:hAnsiTheme="minorHAnsi" w:cstheme="minorBidi"/>
          <w:color w:val="auto"/>
          <w:sz w:val="24"/>
          <w:szCs w:val="24"/>
        </w:rPr>
      </w:pPr>
      <w:r w:rsidRPr="61F81C7C">
        <w:rPr>
          <w:rFonts w:asciiTheme="minorHAnsi" w:hAnsiTheme="minorHAnsi" w:cstheme="minorBidi"/>
          <w:color w:val="auto"/>
          <w:sz w:val="24"/>
          <w:szCs w:val="24"/>
        </w:rPr>
        <w:t>Verify data from OSM before submitting a claim</w:t>
      </w:r>
    </w:p>
    <w:p w14:paraId="1E7B22E8" w14:textId="77777777" w:rsidR="00981539" w:rsidRPr="00981539" w:rsidRDefault="00981539" w:rsidP="00981539">
      <w:pPr>
        <w:spacing w:after="0" w:line="240" w:lineRule="auto"/>
        <w:ind w:left="15" w:right="4"/>
        <w:rPr>
          <w:rFonts w:asciiTheme="minorHAnsi" w:hAnsiTheme="minorHAnsi" w:cstheme="minorHAnsi"/>
          <w:color w:val="FF0000"/>
          <w:sz w:val="24"/>
          <w:szCs w:val="24"/>
        </w:rPr>
      </w:pPr>
      <w:r w:rsidRPr="00981539">
        <w:rPr>
          <w:rFonts w:asciiTheme="minorHAnsi" w:hAnsiTheme="minorHAnsi" w:cstheme="minorHAnsi"/>
          <w:color w:val="FF0000"/>
          <w:sz w:val="24"/>
          <w:szCs w:val="24"/>
        </w:rPr>
        <w:t xml:space="preserve"> </w:t>
      </w:r>
    </w:p>
    <w:sectPr w:rsidR="00981539" w:rsidRPr="00981539" w:rsidSect="00FC5B96">
      <w:headerReference w:type="even" r:id="rId11"/>
      <w:headerReference w:type="default" r:id="rId12"/>
      <w:footerReference w:type="even" r:id="rId13"/>
      <w:footerReference w:type="default" r:id="rId14"/>
      <w:headerReference w:type="first" r:id="rId15"/>
      <w:footerReference w:type="first" r:id="rId16"/>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A0FA8" w14:textId="77777777" w:rsidR="00FC5B96" w:rsidRDefault="00FC5B96">
      <w:pPr>
        <w:spacing w:after="0" w:line="240" w:lineRule="auto"/>
      </w:pPr>
      <w:r>
        <w:separator/>
      </w:r>
    </w:p>
  </w:endnote>
  <w:endnote w:type="continuationSeparator" w:id="0">
    <w:p w14:paraId="522293F9" w14:textId="77777777" w:rsidR="00FC5B96" w:rsidRDefault="00FC5B96">
      <w:pPr>
        <w:spacing w:after="0" w:line="240" w:lineRule="auto"/>
      </w:pPr>
      <w:r>
        <w:continuationSeparator/>
      </w:r>
    </w:p>
  </w:endnote>
  <w:endnote w:type="continuationNotice" w:id="1">
    <w:p w14:paraId="08C66AD8" w14:textId="77777777" w:rsidR="00587A64" w:rsidRDefault="00587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unito Sans">
    <w:panose1 w:val="00000000000000000000"/>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717CF8">
    <w:pPr>
      <w:spacing w:after="12" w:line="259" w:lineRule="auto"/>
      <w:ind w:left="21" w:firstLine="0"/>
    </w:pPr>
    <w:r>
      <w:rPr>
        <w:noProof/>
      </w:rPr>
      <w:drawing>
        <wp:anchor distT="0" distB="0" distL="114300" distR="114300" simplePos="0" relativeHeight="251658242"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717CF8">
    <w:pPr>
      <w:spacing w:after="0" w:line="259" w:lineRule="auto"/>
      <w:ind w:left="21" w:firstLine="0"/>
    </w:pPr>
    <w:r>
      <w:rPr>
        <w:rFonts w:ascii="Calibri" w:eastAsia="Calibri" w:hAnsi="Calibri" w:cs="Calibri"/>
        <w:sz w:val="16"/>
      </w:rPr>
      <w:t>Registered Charity Number - 524830</w:t>
    </w:r>
  </w:p>
  <w:p w14:paraId="0A1C6DFD" w14:textId="77777777" w:rsidR="00CA2741" w:rsidRDefault="00717CF8">
    <w:pPr>
      <w:spacing w:after="0" w:line="259" w:lineRule="auto"/>
      <w:ind w:left="21" w:firstLine="0"/>
    </w:pPr>
    <w:r>
      <w:rPr>
        <w:rFonts w:ascii="Calibri" w:eastAsia="Calibri" w:hAnsi="Calibri" w:cs="Calibri"/>
        <w:sz w:val="16"/>
      </w:rPr>
      <w:t>Issue Date – June 2023</w:t>
    </w:r>
  </w:p>
  <w:p w14:paraId="7FB431A9"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717CF8">
    <w:pPr>
      <w:spacing w:after="12" w:line="259" w:lineRule="auto"/>
      <w:ind w:left="21" w:firstLine="0"/>
    </w:pPr>
    <w:r>
      <w:rPr>
        <w:noProof/>
      </w:rPr>
      <w:drawing>
        <wp:anchor distT="0" distB="0" distL="114300" distR="114300" simplePos="0" relativeHeight="251658243"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717CF8">
    <w:pPr>
      <w:spacing w:after="0" w:line="259" w:lineRule="auto"/>
      <w:ind w:left="21" w:firstLine="0"/>
    </w:pPr>
    <w:r>
      <w:rPr>
        <w:rFonts w:ascii="Calibri" w:eastAsia="Calibri" w:hAnsi="Calibri" w:cs="Calibri"/>
        <w:sz w:val="16"/>
      </w:rPr>
      <w:t>Registered Charity Number - 524830</w:t>
    </w:r>
  </w:p>
  <w:p w14:paraId="105D5E9F" w14:textId="77777777" w:rsidR="00CA2741" w:rsidRDefault="00717CF8">
    <w:pPr>
      <w:spacing w:after="0" w:line="259" w:lineRule="auto"/>
      <w:ind w:left="21" w:firstLine="0"/>
    </w:pPr>
    <w:r>
      <w:rPr>
        <w:rFonts w:ascii="Calibri" w:eastAsia="Calibri" w:hAnsi="Calibri" w:cs="Calibri"/>
        <w:sz w:val="16"/>
      </w:rPr>
      <w:t>Issue Date – June 2023</w:t>
    </w:r>
  </w:p>
  <w:p w14:paraId="6903C091"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33A36" w14:textId="77777777" w:rsidR="00FC5B96" w:rsidRDefault="00FC5B96">
      <w:pPr>
        <w:spacing w:after="0" w:line="240" w:lineRule="auto"/>
      </w:pPr>
      <w:r>
        <w:separator/>
      </w:r>
    </w:p>
  </w:footnote>
  <w:footnote w:type="continuationSeparator" w:id="0">
    <w:p w14:paraId="43B5E01B" w14:textId="77777777" w:rsidR="00FC5B96" w:rsidRDefault="00FC5B96">
      <w:pPr>
        <w:spacing w:after="0" w:line="240" w:lineRule="auto"/>
      </w:pPr>
      <w:r>
        <w:continuationSeparator/>
      </w:r>
    </w:p>
  </w:footnote>
  <w:footnote w:type="continuationNotice" w:id="1">
    <w:p w14:paraId="3115F5CF" w14:textId="77777777" w:rsidR="00587A64" w:rsidRDefault="00587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717CF8">
    <w:r>
      <w:rPr>
        <w:rFonts w:ascii="Calibri" w:eastAsia="Calibri" w:hAnsi="Calibri" w:cs="Calibri"/>
        <w:noProof/>
      </w:rPr>
      <mc:AlternateContent>
        <mc:Choice Requires="wpg">
          <w:drawing>
            <wp:anchor distT="0" distB="0" distL="114300" distR="114300" simplePos="0" relativeHeight="251658240"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13F3458D" id="Group 5817" o:spid="_x0000_s1026" style="position:absolute;margin-left:54.4pt;margin-top:168.25pt;width:502.5pt;height:373.75pt;z-index:-251676672;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717CF8">
    <w:r>
      <w:rPr>
        <w:rFonts w:ascii="Calibri" w:eastAsia="Calibri" w:hAnsi="Calibri" w:cs="Calibri"/>
        <w:noProof/>
      </w:rPr>
      <mc:AlternateContent>
        <mc:Choice Requires="wpg">
          <w:drawing>
            <wp:anchor distT="0" distB="0" distL="114300" distR="114300" simplePos="0" relativeHeight="251658241"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34D52EE5" id="Group 5743" o:spid="_x0000_s1026" style="position:absolute;margin-left:54.4pt;margin-top:168.25pt;width:502.5pt;height:373.75pt;z-index:-251659264;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pt;height:16.5pt;visibility:visible;mso-wrap-style:square" o:bullet="t">
        <v:imagedata r:id="rId1" o:title=""/>
      </v:shape>
    </w:pict>
  </w:numPicBullet>
  <w:abstractNum w:abstractNumId="0"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751DE3"/>
    <w:multiLevelType w:val="hybridMultilevel"/>
    <w:tmpl w:val="7936B3B2"/>
    <w:lvl w:ilvl="0" w:tplc="2568788E">
      <w:start w:val="1"/>
      <w:numFmt w:val="bullet"/>
      <w:lvlText w:val=""/>
      <w:lvlPicBulletId w:val="0"/>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B35FA0"/>
    <w:multiLevelType w:val="hybridMultilevel"/>
    <w:tmpl w:val="E2E656DE"/>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 w15:restartNumberingAfterBreak="0">
    <w:nsid w:val="1A0313D2"/>
    <w:multiLevelType w:val="hybridMultilevel"/>
    <w:tmpl w:val="350A24D0"/>
    <w:lvl w:ilvl="0" w:tplc="2568788E">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F29C1"/>
    <w:multiLevelType w:val="hybridMultilevel"/>
    <w:tmpl w:val="FAE26636"/>
    <w:lvl w:ilvl="0" w:tplc="8472A07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620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ED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43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47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F802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5C8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ADB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66B8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161E6"/>
    <w:multiLevelType w:val="hybridMultilevel"/>
    <w:tmpl w:val="E94498B0"/>
    <w:lvl w:ilvl="0" w:tplc="3FE221A6">
      <w:start w:val="1"/>
      <w:numFmt w:val="bullet"/>
      <w:lvlText w:val="•"/>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C3C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7AE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C15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26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8834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645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610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61F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1D1991"/>
    <w:multiLevelType w:val="hybridMultilevel"/>
    <w:tmpl w:val="033E9CE4"/>
    <w:lvl w:ilvl="0" w:tplc="84AAE4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6A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5CCB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EAC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1EFF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AA52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BEDC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8CC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E43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D22E2A"/>
    <w:multiLevelType w:val="hybridMultilevel"/>
    <w:tmpl w:val="4274D2EC"/>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635FA5"/>
    <w:multiLevelType w:val="hybridMultilevel"/>
    <w:tmpl w:val="09B0128A"/>
    <w:lvl w:ilvl="0" w:tplc="2568788E">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C36B5"/>
    <w:multiLevelType w:val="hybridMultilevel"/>
    <w:tmpl w:val="FB686A30"/>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C8629B"/>
    <w:multiLevelType w:val="hybridMultilevel"/>
    <w:tmpl w:val="4FC0C968"/>
    <w:lvl w:ilvl="0" w:tplc="2568788E">
      <w:start w:val="1"/>
      <w:numFmt w:val="bullet"/>
      <w:lvlText w:val=""/>
      <w:lvlPicBulletId w:val="0"/>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3" w15:restartNumberingAfterBreak="0">
    <w:nsid w:val="3DFB7762"/>
    <w:multiLevelType w:val="hybridMultilevel"/>
    <w:tmpl w:val="833C0616"/>
    <w:lvl w:ilvl="0" w:tplc="CEF2D86E">
      <w:start w:val="1"/>
      <w:numFmt w:val="bullet"/>
      <w:lvlText w:val=""/>
      <w:lvlPicBulletId w:val="0"/>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9A45E9"/>
    <w:multiLevelType w:val="hybridMultilevel"/>
    <w:tmpl w:val="2AE4E5A6"/>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42037E"/>
    <w:multiLevelType w:val="hybridMultilevel"/>
    <w:tmpl w:val="3EF47A80"/>
    <w:lvl w:ilvl="0" w:tplc="EB7CA83C">
      <w:start w:val="1"/>
      <w:numFmt w:val="bullet"/>
      <w:lvlText w:val=""/>
      <w:lvlPicBulletId w:val="0"/>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925EF2"/>
    <w:multiLevelType w:val="hybridMultilevel"/>
    <w:tmpl w:val="646E499C"/>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32DFE"/>
    <w:multiLevelType w:val="hybridMultilevel"/>
    <w:tmpl w:val="701C7C9C"/>
    <w:lvl w:ilvl="0" w:tplc="EF762F4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63040">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E84C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E04CC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67BF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7E12B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EFF1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420C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0AAE82">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54F97"/>
    <w:multiLevelType w:val="hybridMultilevel"/>
    <w:tmpl w:val="8AF0B99C"/>
    <w:lvl w:ilvl="0" w:tplc="2568788E">
      <w:start w:val="1"/>
      <w:numFmt w:val="bullet"/>
      <w:lvlText w:val=""/>
      <w:lvlPicBulletId w:val="0"/>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D50D5D"/>
    <w:multiLevelType w:val="hybridMultilevel"/>
    <w:tmpl w:val="CD9C67EA"/>
    <w:lvl w:ilvl="0" w:tplc="1D20B3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41D76">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4FEFBE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0EAA4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70CAAE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0883A0">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21015F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F6E21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408ED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DA32E7"/>
    <w:multiLevelType w:val="hybridMultilevel"/>
    <w:tmpl w:val="00F4ECE0"/>
    <w:lvl w:ilvl="0" w:tplc="2568788E">
      <w:start w:val="1"/>
      <w:numFmt w:val="bullet"/>
      <w:lvlText w:val=""/>
      <w:lvlPicBulletId w:val="0"/>
      <w:lvlJc w:val="left"/>
      <w:pPr>
        <w:ind w:left="10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1" w15:restartNumberingAfterBreak="0">
    <w:nsid w:val="571A3DAC"/>
    <w:multiLevelType w:val="hybridMultilevel"/>
    <w:tmpl w:val="D0304D98"/>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103FE1"/>
    <w:multiLevelType w:val="hybridMultilevel"/>
    <w:tmpl w:val="29922310"/>
    <w:lvl w:ilvl="0" w:tplc="2568788E">
      <w:start w:val="1"/>
      <w:numFmt w:val="bullet"/>
      <w:lvlText w:val=""/>
      <w:lvlPicBulletId w:val="0"/>
      <w:lvlJc w:val="left"/>
      <w:pPr>
        <w:ind w:left="73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6D50C9"/>
    <w:multiLevelType w:val="hybridMultilevel"/>
    <w:tmpl w:val="1B1416CA"/>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131D1D"/>
    <w:multiLevelType w:val="hybridMultilevel"/>
    <w:tmpl w:val="580A1052"/>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5" w15:restartNumberingAfterBreak="0">
    <w:nsid w:val="6C1119FB"/>
    <w:multiLevelType w:val="hybridMultilevel"/>
    <w:tmpl w:val="C8202160"/>
    <w:lvl w:ilvl="0" w:tplc="DF3488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678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ADE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AB5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454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B2DF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72E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AEE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43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25286E"/>
    <w:multiLevelType w:val="hybridMultilevel"/>
    <w:tmpl w:val="AC26A1CC"/>
    <w:lvl w:ilvl="0" w:tplc="2568788E">
      <w:start w:val="1"/>
      <w:numFmt w:val="bullet"/>
      <w:lvlText w:val=""/>
      <w:lvlPicBulletId w:val="0"/>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E61557"/>
    <w:multiLevelType w:val="hybridMultilevel"/>
    <w:tmpl w:val="D384FE78"/>
    <w:lvl w:ilvl="0" w:tplc="0D7E12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A00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C06E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6093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C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F87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68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AB0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805F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FA34DA"/>
    <w:multiLevelType w:val="hybridMultilevel"/>
    <w:tmpl w:val="B8122CF0"/>
    <w:lvl w:ilvl="0" w:tplc="5A6AE83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4E952">
      <w:start w:val="1"/>
      <w:numFmt w:val="bullet"/>
      <w:lvlText w:val="o"/>
      <w:lvlJc w:val="left"/>
      <w:pPr>
        <w:ind w:left="10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1C5E3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88E0E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68963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BECB4FC">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330E0B0">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F50E45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2E71F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A97975"/>
    <w:multiLevelType w:val="hybridMultilevel"/>
    <w:tmpl w:val="3C6EC1A0"/>
    <w:lvl w:ilvl="0" w:tplc="2568788E">
      <w:start w:val="1"/>
      <w:numFmt w:val="bullet"/>
      <w:lvlText w:val=""/>
      <w:lvlPicBulletId w:val="0"/>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A123B6"/>
    <w:multiLevelType w:val="hybridMultilevel"/>
    <w:tmpl w:val="9F04DF64"/>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1" w15:restartNumberingAfterBreak="0">
    <w:nsid w:val="75911728"/>
    <w:multiLevelType w:val="hybridMultilevel"/>
    <w:tmpl w:val="52E8E190"/>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D4CF3"/>
    <w:multiLevelType w:val="hybridMultilevel"/>
    <w:tmpl w:val="7168348C"/>
    <w:lvl w:ilvl="0" w:tplc="709EE5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4A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666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E60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8CD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2D7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8C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38E2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10FD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7519678">
    <w:abstractNumId w:val="0"/>
  </w:num>
  <w:num w:numId="2" w16cid:durableId="456022335">
    <w:abstractNumId w:val="10"/>
  </w:num>
  <w:num w:numId="3" w16cid:durableId="1020546788">
    <w:abstractNumId w:val="1"/>
  </w:num>
  <w:num w:numId="4" w16cid:durableId="1727993241">
    <w:abstractNumId w:val="13"/>
  </w:num>
  <w:num w:numId="5" w16cid:durableId="36470581">
    <w:abstractNumId w:val="15"/>
  </w:num>
  <w:num w:numId="6" w16cid:durableId="849225371">
    <w:abstractNumId w:val="11"/>
  </w:num>
  <w:num w:numId="7" w16cid:durableId="1558586888">
    <w:abstractNumId w:val="12"/>
  </w:num>
  <w:num w:numId="8" w16cid:durableId="1916355643">
    <w:abstractNumId w:val="16"/>
  </w:num>
  <w:num w:numId="9" w16cid:durableId="1008942109">
    <w:abstractNumId w:val="26"/>
  </w:num>
  <w:num w:numId="10" w16cid:durableId="2136171235">
    <w:abstractNumId w:val="17"/>
  </w:num>
  <w:num w:numId="11" w16cid:durableId="1431655269">
    <w:abstractNumId w:val="32"/>
  </w:num>
  <w:num w:numId="12" w16cid:durableId="980385309">
    <w:abstractNumId w:val="19"/>
  </w:num>
  <w:num w:numId="13" w16cid:durableId="235360140">
    <w:abstractNumId w:val="25"/>
  </w:num>
  <w:num w:numId="14" w16cid:durableId="1575580583">
    <w:abstractNumId w:val="27"/>
  </w:num>
  <w:num w:numId="15" w16cid:durableId="29035093">
    <w:abstractNumId w:val="5"/>
  </w:num>
  <w:num w:numId="16" w16cid:durableId="1693258833">
    <w:abstractNumId w:val="28"/>
  </w:num>
  <w:num w:numId="17" w16cid:durableId="1060011930">
    <w:abstractNumId w:val="6"/>
  </w:num>
  <w:num w:numId="18" w16cid:durableId="1782802703">
    <w:abstractNumId w:val="4"/>
  </w:num>
  <w:num w:numId="19" w16cid:durableId="517160959">
    <w:abstractNumId w:val="21"/>
  </w:num>
  <w:num w:numId="20" w16cid:durableId="1736782047">
    <w:abstractNumId w:val="23"/>
  </w:num>
  <w:num w:numId="21" w16cid:durableId="879780226">
    <w:abstractNumId w:val="14"/>
  </w:num>
  <w:num w:numId="22" w16cid:durableId="943532985">
    <w:abstractNumId w:val="7"/>
  </w:num>
  <w:num w:numId="23" w16cid:durableId="1524247124">
    <w:abstractNumId w:val="22"/>
  </w:num>
  <w:num w:numId="24" w16cid:durableId="1121455493">
    <w:abstractNumId w:val="20"/>
  </w:num>
  <w:num w:numId="25" w16cid:durableId="717511423">
    <w:abstractNumId w:val="8"/>
  </w:num>
  <w:num w:numId="26" w16cid:durableId="1984920427">
    <w:abstractNumId w:val="3"/>
  </w:num>
  <w:num w:numId="27" w16cid:durableId="1145052292">
    <w:abstractNumId w:val="9"/>
  </w:num>
  <w:num w:numId="28" w16cid:durableId="199364830">
    <w:abstractNumId w:val="18"/>
  </w:num>
  <w:num w:numId="29" w16cid:durableId="1242911025">
    <w:abstractNumId w:val="29"/>
  </w:num>
  <w:num w:numId="30" w16cid:durableId="876041194">
    <w:abstractNumId w:val="31"/>
  </w:num>
  <w:num w:numId="31" w16cid:durableId="1749842754">
    <w:abstractNumId w:val="30"/>
  </w:num>
  <w:num w:numId="32" w16cid:durableId="1666084391">
    <w:abstractNumId w:val="2"/>
  </w:num>
  <w:num w:numId="33" w16cid:durableId="1026641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6EFB"/>
    <w:rsid w:val="0004794E"/>
    <w:rsid w:val="000D54B6"/>
    <w:rsid w:val="00152275"/>
    <w:rsid w:val="00152C99"/>
    <w:rsid w:val="0033415A"/>
    <w:rsid w:val="003852A2"/>
    <w:rsid w:val="003A24E9"/>
    <w:rsid w:val="0044051E"/>
    <w:rsid w:val="00587A64"/>
    <w:rsid w:val="005C11E4"/>
    <w:rsid w:val="006A7573"/>
    <w:rsid w:val="00706F00"/>
    <w:rsid w:val="00717CF8"/>
    <w:rsid w:val="007F7482"/>
    <w:rsid w:val="00841A99"/>
    <w:rsid w:val="00845A6B"/>
    <w:rsid w:val="00852B9E"/>
    <w:rsid w:val="00941B68"/>
    <w:rsid w:val="00981539"/>
    <w:rsid w:val="00A30DD7"/>
    <w:rsid w:val="00A83A96"/>
    <w:rsid w:val="00B74D9F"/>
    <w:rsid w:val="00B9670C"/>
    <w:rsid w:val="00BF0AE0"/>
    <w:rsid w:val="00C56B23"/>
    <w:rsid w:val="00CA2741"/>
    <w:rsid w:val="00D03154"/>
    <w:rsid w:val="00D444E5"/>
    <w:rsid w:val="00DF0704"/>
    <w:rsid w:val="00DF436B"/>
    <w:rsid w:val="00E90E4A"/>
    <w:rsid w:val="00EA6EE5"/>
    <w:rsid w:val="00EB4FB5"/>
    <w:rsid w:val="00FA6E84"/>
    <w:rsid w:val="00FC5B96"/>
    <w:rsid w:val="03E52301"/>
    <w:rsid w:val="047650C5"/>
    <w:rsid w:val="04A310F1"/>
    <w:rsid w:val="07973644"/>
    <w:rsid w:val="092330ED"/>
    <w:rsid w:val="0965845A"/>
    <w:rsid w:val="09AB025C"/>
    <w:rsid w:val="0A338B10"/>
    <w:rsid w:val="0A8B94C7"/>
    <w:rsid w:val="0BFE56A5"/>
    <w:rsid w:val="0D92DF59"/>
    <w:rsid w:val="13A21B8C"/>
    <w:rsid w:val="1447BBF9"/>
    <w:rsid w:val="1886D9DF"/>
    <w:rsid w:val="199B9D8F"/>
    <w:rsid w:val="1F37AD06"/>
    <w:rsid w:val="2204712D"/>
    <w:rsid w:val="24653285"/>
    <w:rsid w:val="251CBCDB"/>
    <w:rsid w:val="261672A0"/>
    <w:rsid w:val="27E51655"/>
    <w:rsid w:val="2DA970CD"/>
    <w:rsid w:val="31DA1463"/>
    <w:rsid w:val="392DDAAA"/>
    <w:rsid w:val="3AE615D7"/>
    <w:rsid w:val="3DC9BD9E"/>
    <w:rsid w:val="3F53CB4F"/>
    <w:rsid w:val="40385E6D"/>
    <w:rsid w:val="46BC2467"/>
    <w:rsid w:val="473A0E2C"/>
    <w:rsid w:val="47B695C5"/>
    <w:rsid w:val="4F90A982"/>
    <w:rsid w:val="516F8F61"/>
    <w:rsid w:val="531F78D1"/>
    <w:rsid w:val="571BCE59"/>
    <w:rsid w:val="574659B8"/>
    <w:rsid w:val="5781AFAA"/>
    <w:rsid w:val="5F28169E"/>
    <w:rsid w:val="6005E43A"/>
    <w:rsid w:val="61F81C7C"/>
    <w:rsid w:val="62A13946"/>
    <w:rsid w:val="64FA4750"/>
    <w:rsid w:val="66229827"/>
    <w:rsid w:val="666971A1"/>
    <w:rsid w:val="6723FE6A"/>
    <w:rsid w:val="67F82868"/>
    <w:rsid w:val="685B78EF"/>
    <w:rsid w:val="6954DE21"/>
    <w:rsid w:val="6DA7C32F"/>
    <w:rsid w:val="70B160D6"/>
    <w:rsid w:val="70C117C4"/>
    <w:rsid w:val="718325B5"/>
    <w:rsid w:val="7C52D179"/>
    <w:rsid w:val="7EBA6B84"/>
    <w:rsid w:val="7F186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paragraph" w:styleId="Heading2">
    <w:name w:val="heading 2"/>
    <w:basedOn w:val="Normal"/>
    <w:next w:val="Normal"/>
    <w:link w:val="Heading2Char"/>
    <w:uiPriority w:val="9"/>
    <w:semiHidden/>
    <w:unhideWhenUsed/>
    <w:qFormat/>
    <w:rsid w:val="00A30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customStyle="1" w:styleId="Heading2Char">
    <w:name w:val="Heading 2 Char"/>
    <w:basedOn w:val="DefaultParagraphFont"/>
    <w:link w:val="Heading2"/>
    <w:uiPriority w:val="9"/>
    <w:semiHidden/>
    <w:rsid w:val="00A30D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67B2FCD5-276D-44BA-9493-FFD4C2CD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A9CCC-79B5-4CBE-A55E-1E6FB7AB3055}">
  <ds:schemaRefs>
    <ds:schemaRef ds:uri="http://schemas.microsoft.com/office/2006/metadata/properties"/>
    <ds:schemaRef ds:uri="http://schemas.microsoft.com/office/infopath/2007/PartnerControls"/>
    <ds:schemaRef ds:uri="64e88119-4340-4bb7-b0db-b9f6ffd6dcc4"/>
    <ds:schemaRef ds:uri="d3f90aa3-3f3c-49eb-bc7c-27fc757b3e1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dc:title>
  <dc:subject/>
  <dc:creator>sarah rands</dc:creator>
  <cp:keywords/>
  <cp:lastModifiedBy>sarah rands</cp:lastModifiedBy>
  <cp:revision>12</cp:revision>
  <dcterms:created xsi:type="dcterms:W3CDTF">2024-02-16T21:39:00Z</dcterms:created>
  <dcterms:modified xsi:type="dcterms:W3CDTF">2024-08-05T12:13:00Z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